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6377"/>
        <w:gridCol w:w="3544"/>
      </w:tblGrid>
      <w:tr w:rsidR="008D0F84" w14:paraId="6EC81FDB" w14:textId="77777777" w:rsidTr="005F1916"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46C856" w14:textId="77777777" w:rsidR="008D0F84" w:rsidRDefault="008D0F84" w:rsidP="00B629C9">
            <w:pPr>
              <w:pStyle w:val="cap1"/>
            </w:pPr>
            <w:r>
              <w:t> </w:t>
            </w:r>
          </w:p>
        </w:tc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803CFF" w14:textId="77777777" w:rsidR="00236B9B" w:rsidRPr="00236B9B" w:rsidRDefault="00236B9B" w:rsidP="00FE7253">
            <w:pPr>
              <w:pStyle w:val="cap1"/>
              <w:rPr>
                <w:sz w:val="18"/>
                <w:szCs w:val="18"/>
              </w:rPr>
            </w:pPr>
            <w:bookmarkStart w:id="0" w:name="Прил_1"/>
            <w:r w:rsidRPr="00236B9B">
              <w:rPr>
                <w:sz w:val="18"/>
                <w:szCs w:val="18"/>
              </w:rPr>
              <w:t xml:space="preserve">Приложение </w:t>
            </w:r>
            <w:bookmarkEnd w:id="0"/>
            <w:r w:rsidR="00D33F4D">
              <w:rPr>
                <w:sz w:val="18"/>
                <w:szCs w:val="18"/>
              </w:rPr>
              <w:t>3</w:t>
            </w:r>
          </w:p>
          <w:p w14:paraId="59B0CD7D" w14:textId="77777777" w:rsidR="00FE7253" w:rsidRPr="00FE7253" w:rsidRDefault="00236B9B" w:rsidP="00FE7253">
            <w:pPr>
              <w:pStyle w:val="cap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постановлению Министерства труда и социальной защиты Республики Беларусь 26.01.2013 № 11 (в редакции постановления Министерства труда и социальной защиты Республики Беларусь </w:t>
            </w:r>
            <w:r w:rsidRPr="00236B9B">
              <w:rPr>
                <w:sz w:val="18"/>
                <w:szCs w:val="18"/>
              </w:rPr>
              <w:t>01.12.2017 № 83)</w:t>
            </w:r>
          </w:p>
        </w:tc>
      </w:tr>
    </w:tbl>
    <w:p w14:paraId="0E7B0089" w14:textId="77777777" w:rsidR="008D0F84" w:rsidRPr="00625CFF" w:rsidRDefault="008D0F84" w:rsidP="008D0F84">
      <w:pPr>
        <w:pStyle w:val="begform"/>
        <w:rPr>
          <w:sz w:val="22"/>
          <w:szCs w:val="22"/>
        </w:rPr>
      </w:pPr>
      <w:r w:rsidRPr="00625CFF">
        <w:rPr>
          <w:sz w:val="22"/>
          <w:szCs w:val="22"/>
        </w:rPr>
        <w:t> </w:t>
      </w:r>
    </w:p>
    <w:p w14:paraId="1FD03182" w14:textId="77777777" w:rsidR="00236B9B" w:rsidRPr="00236B9B" w:rsidRDefault="00236B9B" w:rsidP="00236B9B">
      <w:pPr>
        <w:pStyle w:val="begform"/>
        <w:jc w:val="right"/>
      </w:pPr>
      <w:proofErr w:type="spellStart"/>
      <w:r>
        <w:rPr>
          <w:lang w:val="en-US"/>
        </w:rPr>
        <w:t>Форма</w:t>
      </w:r>
      <w:proofErr w:type="spellEnd"/>
    </w:p>
    <w:p w14:paraId="11080260" w14:textId="77777777" w:rsidR="00236B9B" w:rsidRPr="00625CFF" w:rsidRDefault="00236B9B" w:rsidP="00236B9B">
      <w:pPr>
        <w:pStyle w:val="begform"/>
        <w:jc w:val="center"/>
        <w:rPr>
          <w:sz w:val="22"/>
          <w:szCs w:val="22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963"/>
        <w:gridCol w:w="1739"/>
        <w:gridCol w:w="1938"/>
        <w:gridCol w:w="3281"/>
      </w:tblGrid>
      <w:tr w:rsidR="00236B9B" w14:paraId="4F0A4140" w14:textId="77777777" w:rsidTr="00FB353A"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</w:tcPr>
          <w:p w14:paraId="7B4FCE8D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3FB3E179" w14:textId="77777777" w:rsidR="00236B9B" w:rsidRDefault="00236B9B" w:rsidP="00236B9B">
            <w:pPr>
              <w:pStyle w:val="titleu"/>
              <w:spacing w:before="0" w:after="0"/>
              <w:jc w:val="right"/>
            </w:pPr>
            <w:r>
              <w:t>ДОГОВОР №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72DDA84F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14:paraId="3C8ED83C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</w:tr>
      <w:tr w:rsidR="00236B9B" w14:paraId="6685FFD8" w14:textId="77777777" w:rsidTr="00FB353A"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760AB7" w14:textId="77777777" w:rsidR="00236B9B" w:rsidRDefault="00D33F4D" w:rsidP="00236B9B">
            <w:pPr>
              <w:pStyle w:val="titleu"/>
              <w:spacing w:before="0" w:after="0"/>
              <w:jc w:val="center"/>
            </w:pPr>
            <w:r>
              <w:t>возмездного оказания социальных услуг государственными организациями, оказывающими социальные услуги (трехсторонний)</w:t>
            </w:r>
          </w:p>
        </w:tc>
      </w:tr>
    </w:tbl>
    <w:p w14:paraId="3DB4FADA" w14:textId="77777777" w:rsidR="00236B9B" w:rsidRPr="005F1916" w:rsidRDefault="00236B9B">
      <w:pPr>
        <w:rPr>
          <w:sz w:val="10"/>
          <w:szCs w:val="10"/>
        </w:rPr>
      </w:pPr>
    </w:p>
    <w:tbl>
      <w:tblPr>
        <w:tblStyle w:val="a7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685"/>
        <w:gridCol w:w="426"/>
        <w:gridCol w:w="236"/>
        <w:gridCol w:w="1246"/>
        <w:gridCol w:w="456"/>
        <w:gridCol w:w="439"/>
        <w:gridCol w:w="458"/>
      </w:tblGrid>
      <w:tr w:rsidR="00236B9B" w14:paraId="05504A21" w14:textId="77777777" w:rsidTr="00B73653">
        <w:tc>
          <w:tcPr>
            <w:tcW w:w="3227" w:type="dxa"/>
            <w:tcBorders>
              <w:bottom w:val="single" w:sz="4" w:space="0" w:color="auto"/>
            </w:tcBorders>
          </w:tcPr>
          <w:p w14:paraId="630860EC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3685" w:type="dxa"/>
            <w:vMerge w:val="restart"/>
          </w:tcPr>
          <w:p w14:paraId="537B34DF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8A82182" w14:textId="77777777" w:rsidR="00236B9B" w:rsidRDefault="00236B9B" w:rsidP="00DC15BA">
            <w:pPr>
              <w:pStyle w:val="begform"/>
              <w:ind w:firstLine="0"/>
              <w:jc w:val="center"/>
            </w:pPr>
          </w:p>
        </w:tc>
        <w:tc>
          <w:tcPr>
            <w:tcW w:w="236" w:type="dxa"/>
          </w:tcPr>
          <w:p w14:paraId="251A518B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7DB708C0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456" w:type="dxa"/>
          </w:tcPr>
          <w:p w14:paraId="71D7A3FC" w14:textId="77777777" w:rsidR="00236B9B" w:rsidRDefault="00236B9B" w:rsidP="00236B9B">
            <w:pPr>
              <w:pStyle w:val="begform"/>
              <w:ind w:firstLine="0"/>
              <w:jc w:val="right"/>
            </w:pPr>
            <w:r>
              <w:t>20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78BAECA9" w14:textId="77777777" w:rsidR="00236B9B" w:rsidRDefault="00236B9B" w:rsidP="00236B9B">
            <w:pPr>
              <w:pStyle w:val="begform"/>
              <w:ind w:firstLine="0"/>
              <w:jc w:val="left"/>
            </w:pPr>
          </w:p>
        </w:tc>
        <w:tc>
          <w:tcPr>
            <w:tcW w:w="458" w:type="dxa"/>
          </w:tcPr>
          <w:p w14:paraId="361601D0" w14:textId="77777777" w:rsidR="00236B9B" w:rsidRDefault="00236B9B" w:rsidP="00236B9B">
            <w:pPr>
              <w:pStyle w:val="begform"/>
              <w:ind w:firstLine="0"/>
              <w:jc w:val="left"/>
            </w:pPr>
            <w:r>
              <w:t>г.</w:t>
            </w:r>
          </w:p>
        </w:tc>
      </w:tr>
      <w:tr w:rsidR="00236B9B" w14:paraId="10615EF7" w14:textId="77777777" w:rsidTr="00B73653">
        <w:tc>
          <w:tcPr>
            <w:tcW w:w="3227" w:type="dxa"/>
            <w:tcBorders>
              <w:top w:val="single" w:sz="4" w:space="0" w:color="auto"/>
            </w:tcBorders>
          </w:tcPr>
          <w:p w14:paraId="743884FD" w14:textId="77777777" w:rsidR="00236B9B" w:rsidRPr="00236B9B" w:rsidRDefault="00236B9B" w:rsidP="00236B9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236B9B">
              <w:rPr>
                <w:i/>
                <w:iCs/>
                <w:sz w:val="20"/>
                <w:szCs w:val="20"/>
              </w:rPr>
              <w:t>(место заключения договора)</w:t>
            </w:r>
          </w:p>
        </w:tc>
        <w:tc>
          <w:tcPr>
            <w:tcW w:w="3685" w:type="dxa"/>
            <w:vMerge/>
          </w:tcPr>
          <w:p w14:paraId="3752D62C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FEF1DFD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236" w:type="dxa"/>
          </w:tcPr>
          <w:p w14:paraId="135E621B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1246" w:type="dxa"/>
            <w:tcBorders>
              <w:top w:val="single" w:sz="4" w:space="0" w:color="auto"/>
            </w:tcBorders>
          </w:tcPr>
          <w:p w14:paraId="26E66E91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456" w:type="dxa"/>
          </w:tcPr>
          <w:p w14:paraId="712C7276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14:paraId="51300523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458" w:type="dxa"/>
          </w:tcPr>
          <w:p w14:paraId="3A41FBB0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</w:tr>
    </w:tbl>
    <w:p w14:paraId="0284DCE9" w14:textId="77777777" w:rsidR="00236B9B" w:rsidRPr="00625CFF" w:rsidRDefault="00236B9B">
      <w:pPr>
        <w:rPr>
          <w:sz w:val="22"/>
          <w:szCs w:val="22"/>
        </w:rPr>
      </w:pPr>
    </w:p>
    <w:tbl>
      <w:tblPr>
        <w:tblStyle w:val="a7"/>
        <w:tblW w:w="1013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13"/>
        <w:gridCol w:w="371"/>
        <w:gridCol w:w="709"/>
        <w:gridCol w:w="709"/>
        <w:gridCol w:w="992"/>
        <w:gridCol w:w="2268"/>
        <w:gridCol w:w="283"/>
        <w:gridCol w:w="567"/>
        <w:gridCol w:w="709"/>
        <w:gridCol w:w="142"/>
        <w:gridCol w:w="2374"/>
      </w:tblGrid>
      <w:tr w:rsidR="00236B9B" w14:paraId="41E7B4ED" w14:textId="77777777" w:rsidTr="00625CFF">
        <w:tc>
          <w:tcPr>
            <w:tcW w:w="10137" w:type="dxa"/>
            <w:gridSpan w:val="12"/>
            <w:tcBorders>
              <w:bottom w:val="single" w:sz="4" w:space="0" w:color="auto"/>
            </w:tcBorders>
          </w:tcPr>
          <w:p w14:paraId="3E1B8C72" w14:textId="77777777" w:rsidR="00236B9B" w:rsidRPr="00BC3867" w:rsidRDefault="00BC3867" w:rsidP="00BC3867">
            <w:pPr>
              <w:pStyle w:val="begform"/>
              <w:ind w:firstLine="0"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ГУ СО</w:t>
            </w:r>
            <w:r w:rsidR="00814E06" w:rsidRPr="00BC3867">
              <w:rPr>
                <w:b/>
                <w:bCs/>
                <w:i/>
                <w:iCs/>
              </w:rPr>
              <w:t xml:space="preserve"> «</w:t>
            </w:r>
            <w:proofErr w:type="spellStart"/>
            <w:r w:rsidR="00814E06" w:rsidRPr="00BC3867">
              <w:rPr>
                <w:b/>
                <w:bCs/>
                <w:i/>
                <w:iCs/>
              </w:rPr>
              <w:t>Селютский</w:t>
            </w:r>
            <w:proofErr w:type="spellEnd"/>
            <w:r w:rsidR="00814E06" w:rsidRPr="00BC3867">
              <w:rPr>
                <w:b/>
                <w:bCs/>
                <w:i/>
                <w:iCs/>
              </w:rPr>
              <w:t xml:space="preserve"> психоневрологический дом-интернат для престарелых и инвалидов»</w:t>
            </w:r>
          </w:p>
        </w:tc>
      </w:tr>
      <w:tr w:rsidR="00236B9B" w14:paraId="45DC54CA" w14:textId="77777777" w:rsidTr="00625CFF">
        <w:tc>
          <w:tcPr>
            <w:tcW w:w="10137" w:type="dxa"/>
            <w:gridSpan w:val="12"/>
            <w:tcBorders>
              <w:top w:val="single" w:sz="4" w:space="0" w:color="auto"/>
            </w:tcBorders>
          </w:tcPr>
          <w:p w14:paraId="7114CBD3" w14:textId="77777777" w:rsidR="00236B9B" w:rsidRPr="00330976" w:rsidRDefault="00330976" w:rsidP="00330976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bookmarkStart w:id="1" w:name="frm_W2132742402"/>
            <w:r w:rsidRPr="00330976">
              <w:rPr>
                <w:i/>
                <w:iCs/>
                <w:sz w:val="20"/>
                <w:szCs w:val="20"/>
              </w:rPr>
              <w:t>(полное наименование государственной организации,</w:t>
            </w:r>
            <w:bookmarkEnd w:id="1"/>
            <w:r w:rsidR="00814E06" w:rsidRPr="00236B9B">
              <w:rPr>
                <w:i/>
                <w:iCs/>
                <w:sz w:val="20"/>
                <w:szCs w:val="20"/>
              </w:rPr>
              <w:t xml:space="preserve"> оказывающей социальные услуги)</w:t>
            </w:r>
          </w:p>
        </w:tc>
      </w:tr>
      <w:tr w:rsidR="00236B9B" w14:paraId="6872E03F" w14:textId="77777777" w:rsidTr="00625CFF">
        <w:tc>
          <w:tcPr>
            <w:tcW w:w="7621" w:type="dxa"/>
            <w:gridSpan w:val="10"/>
            <w:tcBorders>
              <w:top w:val="single" w:sz="4" w:space="0" w:color="auto"/>
            </w:tcBorders>
          </w:tcPr>
          <w:p w14:paraId="30AD9C08" w14:textId="77777777" w:rsidR="00236B9B" w:rsidRDefault="00236B9B" w:rsidP="00236B9B">
            <w:pPr>
              <w:pStyle w:val="begform"/>
              <w:ind w:firstLine="0"/>
              <w:jc w:val="left"/>
            </w:pPr>
            <w:r>
              <w:t>именуемый в дальнейшем «Исполнитель», действующий на основании</w:t>
            </w:r>
          </w:p>
          <w:p w14:paraId="0F479FCC" w14:textId="77777777" w:rsidR="00323716" w:rsidRDefault="00323716" w:rsidP="00236B9B">
            <w:pPr>
              <w:pStyle w:val="begform"/>
              <w:ind w:firstLine="0"/>
              <w:jc w:val="left"/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A1420" w14:textId="77777777" w:rsidR="00236B9B" w:rsidRPr="00BC3867" w:rsidRDefault="00BD083C" w:rsidP="00323716">
            <w:pPr>
              <w:pStyle w:val="begform"/>
              <w:ind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устава</w:t>
            </w:r>
          </w:p>
        </w:tc>
      </w:tr>
      <w:tr w:rsidR="00236B9B" w14:paraId="123B39FD" w14:textId="77777777" w:rsidTr="00625CFF">
        <w:tc>
          <w:tcPr>
            <w:tcW w:w="1000" w:type="dxa"/>
            <w:tcBorders>
              <w:top w:val="single" w:sz="4" w:space="0" w:color="auto"/>
            </w:tcBorders>
          </w:tcPr>
          <w:p w14:paraId="1A11BBD0" w14:textId="77777777" w:rsidR="00236B9B" w:rsidRDefault="00236B9B" w:rsidP="00236B9B">
            <w:pPr>
              <w:pStyle w:val="begform"/>
              <w:ind w:firstLine="0"/>
              <w:jc w:val="left"/>
            </w:pPr>
            <w:r>
              <w:t>в лице</w:t>
            </w:r>
          </w:p>
        </w:tc>
        <w:tc>
          <w:tcPr>
            <w:tcW w:w="913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55ED5C2" w14:textId="77777777" w:rsidR="00236B9B" w:rsidRDefault="00323716" w:rsidP="00236B9B">
            <w:pPr>
              <w:pStyle w:val="begform"/>
              <w:ind w:firstLine="0"/>
              <w:jc w:val="center"/>
            </w:pPr>
            <w:r>
              <w:rPr>
                <w:b/>
                <w:bCs/>
                <w:i/>
                <w:iCs/>
              </w:rPr>
              <w:t>д</w:t>
            </w:r>
            <w:r w:rsidR="00814E06" w:rsidRPr="00BC3867">
              <w:rPr>
                <w:b/>
                <w:bCs/>
                <w:i/>
                <w:iCs/>
              </w:rPr>
              <w:t xml:space="preserve">иректора </w:t>
            </w:r>
            <w:r w:rsidR="00BD083C">
              <w:rPr>
                <w:b/>
                <w:bCs/>
                <w:i/>
                <w:iCs/>
              </w:rPr>
              <w:t>Бондарь Татьяны Викторовны</w:t>
            </w:r>
            <w:r w:rsidR="00814E06">
              <w:t>, с одной стороны</w:t>
            </w:r>
            <w:r w:rsidR="0032099F">
              <w:t>,</w:t>
            </w:r>
          </w:p>
        </w:tc>
      </w:tr>
      <w:tr w:rsidR="00236B9B" w14:paraId="389731DF" w14:textId="77777777" w:rsidTr="00625CFF">
        <w:tc>
          <w:tcPr>
            <w:tcW w:w="1000" w:type="dxa"/>
          </w:tcPr>
          <w:p w14:paraId="052C4F78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9137" w:type="dxa"/>
            <w:gridSpan w:val="11"/>
          </w:tcPr>
          <w:p w14:paraId="0FF156AF" w14:textId="77777777" w:rsidR="00236B9B" w:rsidRPr="00236B9B" w:rsidRDefault="00236B9B" w:rsidP="00236B9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236B9B">
              <w:rPr>
                <w:i/>
                <w:iCs/>
                <w:sz w:val="20"/>
                <w:szCs w:val="20"/>
              </w:rPr>
              <w:t>(должность, фамилия, собственное имя,</w:t>
            </w:r>
            <w:r w:rsidR="00814E06" w:rsidRPr="00236B9B">
              <w:rPr>
                <w:i/>
                <w:iCs/>
                <w:sz w:val="20"/>
                <w:szCs w:val="20"/>
              </w:rPr>
              <w:t xml:space="preserve"> отчество (если таковое имеется)</w:t>
            </w:r>
          </w:p>
        </w:tc>
      </w:tr>
      <w:tr w:rsidR="00236B9B" w14:paraId="4E9ABD4E" w14:textId="77777777" w:rsidTr="00625CFF">
        <w:tc>
          <w:tcPr>
            <w:tcW w:w="1384" w:type="dxa"/>
            <w:gridSpan w:val="3"/>
          </w:tcPr>
          <w:p w14:paraId="1B60F7A1" w14:textId="77777777" w:rsidR="00236B9B" w:rsidRDefault="00236B9B" w:rsidP="00236B9B">
            <w:pPr>
              <w:pStyle w:val="begform"/>
              <w:ind w:firstLine="0"/>
              <w:jc w:val="left"/>
            </w:pPr>
            <w:r>
              <w:t>гражданин</w:t>
            </w:r>
          </w:p>
        </w:tc>
        <w:tc>
          <w:tcPr>
            <w:tcW w:w="8753" w:type="dxa"/>
            <w:gridSpan w:val="9"/>
            <w:tcBorders>
              <w:bottom w:val="single" w:sz="4" w:space="0" w:color="auto"/>
            </w:tcBorders>
          </w:tcPr>
          <w:p w14:paraId="72089721" w14:textId="77777777" w:rsidR="00236B9B" w:rsidRPr="00323716" w:rsidRDefault="00236B9B" w:rsidP="00236B9B">
            <w:pPr>
              <w:pStyle w:val="begform"/>
              <w:ind w:firstLine="0"/>
              <w:jc w:val="center"/>
              <w:rPr>
                <w:b/>
                <w:bCs/>
                <w:i/>
                <w:iCs/>
              </w:rPr>
            </w:pPr>
          </w:p>
        </w:tc>
      </w:tr>
      <w:tr w:rsidR="00236B9B" w14:paraId="6DF88475" w14:textId="77777777" w:rsidTr="00625CFF">
        <w:tc>
          <w:tcPr>
            <w:tcW w:w="1384" w:type="dxa"/>
            <w:gridSpan w:val="3"/>
          </w:tcPr>
          <w:p w14:paraId="215D3DF8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8753" w:type="dxa"/>
            <w:gridSpan w:val="9"/>
          </w:tcPr>
          <w:p w14:paraId="111F0466" w14:textId="77777777" w:rsidR="00236B9B" w:rsidRPr="00236B9B" w:rsidRDefault="00236B9B" w:rsidP="00236B9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236B9B">
              <w:rPr>
                <w:i/>
                <w:iCs/>
                <w:sz w:val="20"/>
                <w:szCs w:val="20"/>
              </w:rPr>
              <w:t>(фамилия, собственное имя, отчество (если таковое имеется)</w:t>
            </w:r>
          </w:p>
        </w:tc>
      </w:tr>
      <w:tr w:rsidR="00236B9B" w14:paraId="55918DC0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4"/>
            <w:tcBorders>
              <w:top w:val="nil"/>
              <w:left w:val="nil"/>
              <w:right w:val="nil"/>
            </w:tcBorders>
          </w:tcPr>
          <w:p w14:paraId="71FE80AD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9B5692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6343" w:type="dxa"/>
            <w:gridSpan w:val="6"/>
            <w:tcBorders>
              <w:top w:val="nil"/>
              <w:left w:val="nil"/>
              <w:right w:val="nil"/>
            </w:tcBorders>
          </w:tcPr>
          <w:p w14:paraId="21550445" w14:textId="77777777" w:rsidR="00236B9B" w:rsidRPr="00323716" w:rsidRDefault="00236B9B" w:rsidP="00236B9B">
            <w:pPr>
              <w:pStyle w:val="begform"/>
              <w:ind w:firstLine="0"/>
              <w:jc w:val="center"/>
              <w:rPr>
                <w:b/>
                <w:bCs/>
                <w:i/>
                <w:iCs/>
              </w:rPr>
            </w:pPr>
          </w:p>
        </w:tc>
      </w:tr>
      <w:tr w:rsidR="00236B9B" w14:paraId="66715316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4"/>
            <w:tcBorders>
              <w:left w:val="nil"/>
              <w:bottom w:val="nil"/>
              <w:right w:val="nil"/>
            </w:tcBorders>
          </w:tcPr>
          <w:p w14:paraId="4BF7F1EA" w14:textId="77777777" w:rsidR="00236B9B" w:rsidRPr="00236B9B" w:rsidRDefault="00236B9B" w:rsidP="00236B9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236B9B">
              <w:rPr>
                <w:i/>
                <w:iCs/>
                <w:sz w:val="20"/>
                <w:szCs w:val="20"/>
              </w:rPr>
              <w:t>(дата рождения)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2087ED2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6343" w:type="dxa"/>
            <w:gridSpan w:val="6"/>
            <w:tcBorders>
              <w:left w:val="nil"/>
              <w:bottom w:val="nil"/>
              <w:right w:val="nil"/>
            </w:tcBorders>
          </w:tcPr>
          <w:p w14:paraId="1AF5E57B" w14:textId="77777777" w:rsidR="00236B9B" w:rsidRPr="00236B9B" w:rsidRDefault="00236B9B" w:rsidP="00236B9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236B9B" w14:paraId="114B8FA3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2" w:type="dxa"/>
            <w:gridSpan w:val="7"/>
            <w:tcBorders>
              <w:top w:val="nil"/>
              <w:left w:val="nil"/>
              <w:right w:val="nil"/>
            </w:tcBorders>
          </w:tcPr>
          <w:p w14:paraId="248D54B3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40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F72B78" w14:textId="77777777" w:rsidR="00236B9B" w:rsidRDefault="00236B9B" w:rsidP="00236B9B">
            <w:pPr>
              <w:pStyle w:val="begform"/>
              <w:ind w:firstLine="0"/>
              <w:jc w:val="left"/>
            </w:pPr>
            <w:r>
              <w:t>документ, удостоверяющий личность</w:t>
            </w:r>
          </w:p>
        </w:tc>
      </w:tr>
      <w:tr w:rsidR="00236B9B" w14:paraId="06B21157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2"/>
            <w:tcBorders>
              <w:top w:val="nil"/>
              <w:left w:val="nil"/>
              <w:right w:val="nil"/>
            </w:tcBorders>
          </w:tcPr>
          <w:p w14:paraId="1AD2090E" w14:textId="77777777" w:rsidR="00236B9B" w:rsidRPr="00E2385F" w:rsidRDefault="00E2385F" w:rsidP="007D0F64">
            <w:pPr>
              <w:pStyle w:val="begform"/>
              <w:ind w:firstLine="0"/>
              <w:rPr>
                <w:b/>
                <w:bCs/>
                <w:i/>
                <w:iCs/>
              </w:rPr>
            </w:pPr>
            <w:r w:rsidRPr="00E2385F">
              <w:rPr>
                <w:b/>
                <w:bCs/>
                <w:i/>
                <w:iCs/>
              </w:rPr>
              <w:t xml:space="preserve">Паспорт </w:t>
            </w:r>
            <w:r w:rsidR="007D0F64">
              <w:rPr>
                <w:b/>
                <w:bCs/>
                <w:i/>
                <w:iCs/>
              </w:rPr>
              <w:t xml:space="preserve">                                                                                       </w:t>
            </w:r>
          </w:p>
        </w:tc>
      </w:tr>
      <w:tr w:rsidR="00236B9B" w14:paraId="2E386944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2"/>
            <w:tcBorders>
              <w:left w:val="nil"/>
              <w:bottom w:val="nil"/>
              <w:right w:val="nil"/>
            </w:tcBorders>
          </w:tcPr>
          <w:p w14:paraId="784FF35F" w14:textId="77777777" w:rsidR="00236B9B" w:rsidRPr="00236B9B" w:rsidRDefault="00236B9B" w:rsidP="00236B9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236B9B">
              <w:rPr>
                <w:i/>
                <w:iCs/>
                <w:sz w:val="20"/>
                <w:szCs w:val="20"/>
              </w:rPr>
              <w:t>(номер, дата выдачи и кем выдан)</w:t>
            </w:r>
          </w:p>
        </w:tc>
      </w:tr>
      <w:tr w:rsidR="00236B9B" w14:paraId="58560261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5" w:type="dxa"/>
            <w:gridSpan w:val="8"/>
            <w:tcBorders>
              <w:top w:val="nil"/>
              <w:left w:val="nil"/>
              <w:right w:val="nil"/>
            </w:tcBorders>
          </w:tcPr>
          <w:p w14:paraId="452B22F4" w14:textId="77777777" w:rsidR="00236B9B" w:rsidRDefault="00236B9B" w:rsidP="00236B9B">
            <w:pPr>
              <w:pStyle w:val="begform"/>
              <w:ind w:firstLine="0"/>
              <w:jc w:val="center"/>
            </w:pP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E8CEE6" w14:textId="77777777" w:rsidR="00236B9B" w:rsidRDefault="00236B9B" w:rsidP="00236B9B">
            <w:pPr>
              <w:pStyle w:val="begform"/>
              <w:ind w:firstLine="0"/>
              <w:jc w:val="left"/>
            </w:pPr>
            <w:r>
              <w:t>или его законный представитель*</w:t>
            </w:r>
          </w:p>
        </w:tc>
      </w:tr>
      <w:tr w:rsidR="00236B9B" w14:paraId="5E09B62F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2"/>
            <w:tcBorders>
              <w:top w:val="nil"/>
              <w:left w:val="nil"/>
              <w:right w:val="nil"/>
            </w:tcBorders>
          </w:tcPr>
          <w:p w14:paraId="76A61F3F" w14:textId="77777777" w:rsidR="00236B9B" w:rsidRPr="00673579" w:rsidRDefault="00236B9B" w:rsidP="00236B9B">
            <w:pPr>
              <w:pStyle w:val="begform"/>
              <w:ind w:firstLine="0"/>
              <w:jc w:val="center"/>
              <w:rPr>
                <w:b/>
                <w:bCs/>
                <w:i/>
                <w:iCs/>
              </w:rPr>
            </w:pPr>
          </w:p>
        </w:tc>
      </w:tr>
      <w:tr w:rsidR="00236B9B" w14:paraId="354762BE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2"/>
            <w:tcBorders>
              <w:left w:val="nil"/>
              <w:bottom w:val="nil"/>
              <w:right w:val="nil"/>
            </w:tcBorders>
          </w:tcPr>
          <w:p w14:paraId="359F247B" w14:textId="77777777" w:rsidR="00236B9B" w:rsidRPr="00236B9B" w:rsidRDefault="00236B9B" w:rsidP="00236B9B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236B9B">
              <w:rPr>
                <w:i/>
                <w:iCs/>
                <w:sz w:val="20"/>
                <w:szCs w:val="20"/>
              </w:rPr>
              <w:t>(фамилия, собственное имя, отчество (если таковое имеется)</w:t>
            </w:r>
          </w:p>
        </w:tc>
      </w:tr>
      <w:tr w:rsidR="00673579" w14:paraId="5FB695B9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4"/>
            <w:tcBorders>
              <w:top w:val="nil"/>
              <w:left w:val="nil"/>
              <w:right w:val="nil"/>
            </w:tcBorders>
          </w:tcPr>
          <w:p w14:paraId="0EA3E79F" w14:textId="77777777" w:rsidR="00673579" w:rsidRPr="00634128" w:rsidRDefault="00673579" w:rsidP="00673579">
            <w:pPr>
              <w:pStyle w:val="begform"/>
              <w:ind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F97503" w14:textId="77777777" w:rsidR="00673579" w:rsidRDefault="00673579" w:rsidP="00673579">
            <w:pPr>
              <w:pStyle w:val="begform"/>
              <w:ind w:firstLine="0"/>
              <w:jc w:val="center"/>
            </w:pPr>
          </w:p>
        </w:tc>
        <w:tc>
          <w:tcPr>
            <w:tcW w:w="6343" w:type="dxa"/>
            <w:gridSpan w:val="6"/>
            <w:tcBorders>
              <w:top w:val="nil"/>
              <w:left w:val="nil"/>
              <w:right w:val="nil"/>
            </w:tcBorders>
          </w:tcPr>
          <w:p w14:paraId="3D0ABB0C" w14:textId="77777777" w:rsidR="00673579" w:rsidRDefault="00673579" w:rsidP="00673579">
            <w:pPr>
              <w:pStyle w:val="begform"/>
              <w:ind w:firstLine="0"/>
              <w:jc w:val="center"/>
            </w:pPr>
          </w:p>
        </w:tc>
      </w:tr>
      <w:tr w:rsidR="00673579" w:rsidRPr="00236B9B" w14:paraId="70B185EA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4"/>
            <w:tcBorders>
              <w:left w:val="nil"/>
              <w:bottom w:val="nil"/>
              <w:right w:val="nil"/>
            </w:tcBorders>
          </w:tcPr>
          <w:p w14:paraId="7A9AB64A" w14:textId="77777777" w:rsidR="00673579" w:rsidRPr="00236B9B" w:rsidRDefault="00673579" w:rsidP="00673579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236B9B">
              <w:rPr>
                <w:i/>
                <w:iCs/>
                <w:sz w:val="20"/>
                <w:szCs w:val="20"/>
              </w:rPr>
              <w:t>(дата рождения)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C503E27" w14:textId="77777777" w:rsidR="00673579" w:rsidRDefault="00673579" w:rsidP="00673579">
            <w:pPr>
              <w:pStyle w:val="begform"/>
              <w:ind w:firstLine="0"/>
              <w:jc w:val="center"/>
            </w:pPr>
          </w:p>
        </w:tc>
        <w:tc>
          <w:tcPr>
            <w:tcW w:w="6343" w:type="dxa"/>
            <w:gridSpan w:val="6"/>
            <w:tcBorders>
              <w:left w:val="nil"/>
              <w:bottom w:val="nil"/>
              <w:right w:val="nil"/>
            </w:tcBorders>
          </w:tcPr>
          <w:p w14:paraId="4D6D2F04" w14:textId="77777777" w:rsidR="00673579" w:rsidRPr="00236B9B" w:rsidRDefault="00673579" w:rsidP="00673579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236B9B">
              <w:rPr>
                <w:i/>
                <w:iCs/>
                <w:sz w:val="20"/>
                <w:szCs w:val="20"/>
              </w:rPr>
              <w:t>(место жительства (место пребывания)</w:t>
            </w:r>
          </w:p>
        </w:tc>
      </w:tr>
      <w:tr w:rsidR="00673579" w14:paraId="524D53F9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5"/>
            <w:tcBorders>
              <w:top w:val="nil"/>
              <w:left w:val="nil"/>
              <w:right w:val="nil"/>
            </w:tcBorders>
          </w:tcPr>
          <w:p w14:paraId="656B5D90" w14:textId="77777777" w:rsidR="00673579" w:rsidRDefault="00673579" w:rsidP="00673579">
            <w:pPr>
              <w:jc w:val="center"/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F14B61" w14:textId="77777777" w:rsidR="00673579" w:rsidRDefault="00673579" w:rsidP="00673579">
            <w:r>
              <w:t>документ, удостоверяющий личность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right w:val="nil"/>
            </w:tcBorders>
          </w:tcPr>
          <w:p w14:paraId="5DE5C1EC" w14:textId="77777777" w:rsidR="00673579" w:rsidRDefault="00673579" w:rsidP="00673579">
            <w:pPr>
              <w:jc w:val="center"/>
            </w:pPr>
          </w:p>
        </w:tc>
      </w:tr>
      <w:tr w:rsidR="00673579" w14:paraId="5A8938EC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9B5E1B" w14:textId="77777777" w:rsidR="00673579" w:rsidRDefault="00673579" w:rsidP="00673579">
            <w:pPr>
              <w:jc w:val="center"/>
            </w:pPr>
          </w:p>
        </w:tc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762C2B" w14:textId="77777777" w:rsidR="00673579" w:rsidRPr="00D33F4D" w:rsidRDefault="00673579" w:rsidP="00673579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33F4D">
              <w:rPr>
                <w:i/>
                <w:iCs/>
                <w:sz w:val="20"/>
                <w:szCs w:val="20"/>
              </w:rPr>
              <w:t>(номер,</w:t>
            </w:r>
          </w:p>
        </w:tc>
      </w:tr>
      <w:tr w:rsidR="00673579" w14:paraId="491D0991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63" w:type="dxa"/>
            <w:gridSpan w:val="11"/>
            <w:tcBorders>
              <w:top w:val="nil"/>
              <w:left w:val="nil"/>
              <w:right w:val="nil"/>
            </w:tcBorders>
          </w:tcPr>
          <w:p w14:paraId="5D59A4A0" w14:textId="77777777" w:rsidR="00673579" w:rsidRDefault="00673579" w:rsidP="00673579">
            <w:pPr>
              <w:jc w:val="center"/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530D87BC" w14:textId="77777777" w:rsidR="00673579" w:rsidRDefault="00673579" w:rsidP="00673579">
            <w:r>
              <w:t>с другой стороны, и</w:t>
            </w:r>
          </w:p>
        </w:tc>
      </w:tr>
      <w:tr w:rsidR="00673579" w14:paraId="6FDF44CD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63" w:type="dxa"/>
            <w:gridSpan w:val="11"/>
            <w:tcBorders>
              <w:left w:val="nil"/>
              <w:bottom w:val="nil"/>
              <w:right w:val="nil"/>
            </w:tcBorders>
          </w:tcPr>
          <w:p w14:paraId="7A04EA72" w14:textId="77777777" w:rsidR="00673579" w:rsidRPr="00D33F4D" w:rsidRDefault="00673579" w:rsidP="00673579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33F4D">
              <w:rPr>
                <w:i/>
                <w:iCs/>
                <w:sz w:val="20"/>
                <w:szCs w:val="20"/>
              </w:rPr>
              <w:t>дата выдачи и кем выдан)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29A31166" w14:textId="77777777" w:rsidR="00673579" w:rsidRDefault="00673579" w:rsidP="00673579">
            <w:pPr>
              <w:jc w:val="center"/>
            </w:pPr>
          </w:p>
        </w:tc>
      </w:tr>
      <w:tr w:rsidR="00673579" w14:paraId="5E4C2101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2"/>
            <w:tcBorders>
              <w:top w:val="nil"/>
              <w:left w:val="nil"/>
              <w:right w:val="nil"/>
            </w:tcBorders>
          </w:tcPr>
          <w:p w14:paraId="635F6900" w14:textId="1820E33E" w:rsidR="00673579" w:rsidRPr="00F72893" w:rsidRDefault="00FB353A" w:rsidP="0067357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</w:p>
        </w:tc>
      </w:tr>
      <w:tr w:rsidR="00673579" w14:paraId="3D79FCD3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2"/>
            <w:tcBorders>
              <w:left w:val="nil"/>
              <w:bottom w:val="nil"/>
              <w:right w:val="nil"/>
            </w:tcBorders>
          </w:tcPr>
          <w:p w14:paraId="299B14CE" w14:textId="77777777" w:rsidR="00673579" w:rsidRPr="00D33F4D" w:rsidRDefault="00673579" w:rsidP="00673579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bookmarkStart w:id="2" w:name="frm_W2132742403"/>
            <w:r w:rsidRPr="00D33F4D">
              <w:rPr>
                <w:i/>
                <w:iCs/>
                <w:sz w:val="20"/>
                <w:szCs w:val="20"/>
              </w:rPr>
              <w:t>(наименование юридического лица,</w:t>
            </w:r>
            <w:bookmarkEnd w:id="2"/>
            <w:r w:rsidRPr="00D33F4D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ФИО</w:t>
            </w:r>
            <w:proofErr w:type="gramStart"/>
            <w:r w:rsidRPr="00D33F4D">
              <w:rPr>
                <w:i/>
                <w:iCs/>
                <w:sz w:val="20"/>
                <w:szCs w:val="20"/>
              </w:rPr>
              <w:t>),</w:t>
            </w:r>
            <w:r>
              <w:rPr>
                <w:i/>
                <w:iCs/>
                <w:sz w:val="20"/>
                <w:szCs w:val="20"/>
              </w:rPr>
              <w:t>место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жительства,</w:t>
            </w:r>
            <w:r w:rsidRPr="00D33F4D">
              <w:rPr>
                <w:i/>
                <w:iCs/>
                <w:sz w:val="20"/>
                <w:szCs w:val="20"/>
              </w:rPr>
              <w:t xml:space="preserve"> осуществляющего оплату социальных услуг)</w:t>
            </w:r>
          </w:p>
        </w:tc>
      </w:tr>
      <w:tr w:rsidR="00CE5874" w14:paraId="3C25F363" w14:textId="77777777" w:rsidTr="00513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50A44" w14:textId="77777777" w:rsidR="00CE5874" w:rsidRDefault="00CE5874" w:rsidP="00CE5874">
            <w:r>
              <w:t>в лице</w:t>
            </w:r>
          </w:p>
        </w:tc>
        <w:tc>
          <w:tcPr>
            <w:tcW w:w="9124" w:type="dxa"/>
            <w:gridSpan w:val="10"/>
          </w:tcPr>
          <w:p w14:paraId="6CC77D7C" w14:textId="4A824810" w:rsidR="00CE5874" w:rsidRPr="00E2385F" w:rsidRDefault="007D0F64" w:rsidP="00CE587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.</w:t>
            </w:r>
          </w:p>
        </w:tc>
      </w:tr>
      <w:tr w:rsidR="00CE5874" w14:paraId="3EA0993B" w14:textId="77777777" w:rsidTr="00625C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6E1D4" w14:textId="77777777" w:rsidR="00CE5874" w:rsidRDefault="00CE5874" w:rsidP="00CE5874">
            <w:pPr>
              <w:jc w:val="center"/>
            </w:pPr>
          </w:p>
        </w:tc>
        <w:tc>
          <w:tcPr>
            <w:tcW w:w="91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4232B9" w14:textId="77777777" w:rsidR="00CE5874" w:rsidRPr="00D33F4D" w:rsidRDefault="00CE5874" w:rsidP="00CE5874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33F4D">
              <w:rPr>
                <w:i/>
                <w:iCs/>
                <w:sz w:val="20"/>
                <w:szCs w:val="20"/>
              </w:rPr>
              <w:t>(фамилия, собственное имя, отчество (если таковое имеется)</w:t>
            </w:r>
          </w:p>
        </w:tc>
      </w:tr>
    </w:tbl>
    <w:p w14:paraId="322344DA" w14:textId="77777777" w:rsidR="00625CFF" w:rsidRDefault="00625CFF"/>
    <w:tbl>
      <w:tblPr>
        <w:tblStyle w:val="a7"/>
        <w:tblW w:w="10137" w:type="dxa"/>
        <w:tblInd w:w="0" w:type="dxa"/>
        <w:tblLook w:val="04A0" w:firstRow="1" w:lastRow="0" w:firstColumn="1" w:lastColumn="0" w:noHBand="0" w:noVBand="1"/>
      </w:tblPr>
      <w:tblGrid>
        <w:gridCol w:w="3227"/>
        <w:gridCol w:w="6910"/>
      </w:tblGrid>
      <w:tr w:rsidR="00CE5874" w14:paraId="54CC571D" w14:textId="77777777" w:rsidTr="00625CF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0E151F90" w14:textId="77777777" w:rsidR="00CE5874" w:rsidRDefault="00CE5874" w:rsidP="00CE5874">
            <w:r>
              <w:t>действующего на основании</w:t>
            </w:r>
          </w:p>
        </w:tc>
        <w:tc>
          <w:tcPr>
            <w:tcW w:w="6910" w:type="dxa"/>
            <w:tcBorders>
              <w:top w:val="nil"/>
              <w:left w:val="nil"/>
              <w:right w:val="nil"/>
            </w:tcBorders>
          </w:tcPr>
          <w:p w14:paraId="5B688BE9" w14:textId="33D7AD62" w:rsidR="00CE5874" w:rsidRDefault="00CE5874" w:rsidP="00CE5874">
            <w:pPr>
              <w:jc w:val="center"/>
            </w:pPr>
          </w:p>
        </w:tc>
      </w:tr>
      <w:tr w:rsidR="00CE5874" w14:paraId="62318225" w14:textId="77777777" w:rsidTr="00625CF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E36DBD6" w14:textId="77777777" w:rsidR="00CE5874" w:rsidRDefault="00CE5874" w:rsidP="00CE5874">
            <w:pPr>
              <w:jc w:val="center"/>
            </w:pPr>
          </w:p>
        </w:tc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14:paraId="599C7496" w14:textId="77777777" w:rsidR="00CE5874" w:rsidRPr="00D33F4D" w:rsidRDefault="00CE5874" w:rsidP="00CE5874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33F4D">
              <w:rPr>
                <w:i/>
                <w:iCs/>
                <w:sz w:val="20"/>
                <w:szCs w:val="20"/>
              </w:rPr>
              <w:t>(устав или доверенность, дата и номер утверждения, выдачи, регистрации)</w:t>
            </w:r>
          </w:p>
        </w:tc>
      </w:tr>
    </w:tbl>
    <w:p w14:paraId="205AB59C" w14:textId="77777777" w:rsidR="00D33F4D" w:rsidRDefault="00D33F4D" w:rsidP="00D33F4D">
      <w:pPr>
        <w:pStyle w:val="newncpi0"/>
      </w:pPr>
      <w:r>
        <w:t>именуемый(</w:t>
      </w:r>
      <w:proofErr w:type="spellStart"/>
      <w:r>
        <w:t>ое</w:t>
      </w:r>
      <w:proofErr w:type="spellEnd"/>
      <w:r>
        <w:t>) в дальнейшем «Плательщик», с третьей стороны, вместе именуемые «стороны», заключили настоящий договор о нижеследующем.</w:t>
      </w:r>
    </w:p>
    <w:p w14:paraId="52F5F84A" w14:textId="77777777" w:rsidR="00D33F4D" w:rsidRDefault="00D33F4D" w:rsidP="00D33F4D">
      <w:pPr>
        <w:pStyle w:val="newncpi0"/>
      </w:pPr>
      <w:r>
        <w:t> </w:t>
      </w:r>
    </w:p>
    <w:p w14:paraId="414307D3" w14:textId="77777777" w:rsidR="00D33F4D" w:rsidRDefault="00D33F4D" w:rsidP="00D33F4D">
      <w:pPr>
        <w:pStyle w:val="newncpi0"/>
        <w:jc w:val="center"/>
      </w:pPr>
      <w:r>
        <w:t>1. Предмет договора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2"/>
        <w:gridCol w:w="594"/>
        <w:gridCol w:w="1316"/>
        <w:gridCol w:w="420"/>
        <w:gridCol w:w="636"/>
        <w:gridCol w:w="1153"/>
        <w:gridCol w:w="260"/>
        <w:gridCol w:w="868"/>
        <w:gridCol w:w="284"/>
        <w:gridCol w:w="171"/>
        <w:gridCol w:w="655"/>
        <w:gridCol w:w="1227"/>
        <w:gridCol w:w="271"/>
        <w:gridCol w:w="2068"/>
      </w:tblGrid>
      <w:tr w:rsidR="00D33F4D" w14:paraId="30342CC8" w14:textId="77777777" w:rsidTr="00814596">
        <w:trPr>
          <w:gridBefore w:val="1"/>
          <w:wBefore w:w="34" w:type="dxa"/>
        </w:trPr>
        <w:tc>
          <w:tcPr>
            <w:tcW w:w="7763" w:type="dxa"/>
            <w:gridSpan w:val="11"/>
            <w:tcBorders>
              <w:top w:val="nil"/>
              <w:left w:val="nil"/>
              <w:right w:val="nil"/>
            </w:tcBorders>
          </w:tcPr>
          <w:p w14:paraId="438FF46E" w14:textId="77777777" w:rsidR="00D33F4D" w:rsidRDefault="00D33F4D" w:rsidP="00D33F4D">
            <w:pPr>
              <w:ind w:firstLine="567"/>
            </w:pPr>
            <w:r>
              <w:t>1.1. </w:t>
            </w:r>
            <w:proofErr w:type="gramStart"/>
            <w:r>
              <w:t>Согласно настоящему договору</w:t>
            </w:r>
            <w:proofErr w:type="gramEnd"/>
            <w:r>
              <w:t xml:space="preserve"> Исполнитель обязуется оказать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right w:val="nil"/>
            </w:tcBorders>
          </w:tcPr>
          <w:p w14:paraId="04A10472" w14:textId="77777777" w:rsidR="00D33F4D" w:rsidRDefault="00D33F4D" w:rsidP="00D33F4D">
            <w:pPr>
              <w:jc w:val="center"/>
            </w:pPr>
          </w:p>
        </w:tc>
      </w:tr>
      <w:tr w:rsidR="00D33F4D" w14:paraId="04C5C167" w14:textId="77777777" w:rsidTr="00625CFF">
        <w:trPr>
          <w:gridBefore w:val="1"/>
          <w:wBefore w:w="34" w:type="dxa"/>
        </w:trPr>
        <w:tc>
          <w:tcPr>
            <w:tcW w:w="10137" w:type="dxa"/>
            <w:gridSpan w:val="13"/>
            <w:tcBorders>
              <w:top w:val="nil"/>
              <w:left w:val="nil"/>
              <w:right w:val="nil"/>
            </w:tcBorders>
          </w:tcPr>
          <w:p w14:paraId="5CA6C44E" w14:textId="2E10D072" w:rsidR="00D33F4D" w:rsidRPr="00E2385F" w:rsidRDefault="00D33F4D" w:rsidP="00D33F4D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D33F4D" w14:paraId="5CE4E081" w14:textId="77777777" w:rsidTr="00625CFF">
        <w:trPr>
          <w:gridBefore w:val="1"/>
          <w:wBefore w:w="34" w:type="dxa"/>
        </w:trPr>
        <w:tc>
          <w:tcPr>
            <w:tcW w:w="10137" w:type="dxa"/>
            <w:gridSpan w:val="13"/>
            <w:tcBorders>
              <w:left w:val="nil"/>
              <w:bottom w:val="nil"/>
              <w:right w:val="nil"/>
            </w:tcBorders>
          </w:tcPr>
          <w:p w14:paraId="31993076" w14:textId="77777777" w:rsidR="00D33F4D" w:rsidRPr="00D33F4D" w:rsidRDefault="00051395" w:rsidP="00D33F4D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33F4D">
              <w:rPr>
                <w:i/>
                <w:iCs/>
                <w:sz w:val="20"/>
                <w:szCs w:val="20"/>
              </w:rPr>
              <w:t>(фамилия,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D33F4D" w:rsidRPr="00D33F4D">
              <w:rPr>
                <w:i/>
                <w:iCs/>
                <w:sz w:val="20"/>
                <w:szCs w:val="20"/>
              </w:rPr>
              <w:t>собственное имя, отчество (если таковое имеется)</w:t>
            </w:r>
            <w:r w:rsidRPr="00D33F4D">
              <w:rPr>
                <w:i/>
                <w:iCs/>
                <w:sz w:val="20"/>
                <w:szCs w:val="20"/>
              </w:rPr>
              <w:t xml:space="preserve"> гражданина – получателя услуг)</w:t>
            </w:r>
          </w:p>
        </w:tc>
      </w:tr>
      <w:tr w:rsidR="00D33F4D" w14:paraId="58D94DA4" w14:textId="77777777" w:rsidTr="00625CFF">
        <w:trPr>
          <w:gridBefore w:val="1"/>
          <w:wBefore w:w="34" w:type="dxa"/>
        </w:trPr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859332" w14:textId="77777777" w:rsidR="00D33F4D" w:rsidRDefault="00D33F4D" w:rsidP="00D33F4D">
            <w:r>
              <w:t>на условиях оплаты</w:t>
            </w:r>
          </w:p>
        </w:tc>
        <w:tc>
          <w:tcPr>
            <w:tcW w:w="7761" w:type="dxa"/>
            <w:gridSpan w:val="10"/>
            <w:tcBorders>
              <w:top w:val="nil"/>
              <w:left w:val="nil"/>
              <w:right w:val="nil"/>
            </w:tcBorders>
          </w:tcPr>
          <w:p w14:paraId="466CD94E" w14:textId="77777777" w:rsidR="00D33F4D" w:rsidRPr="001D4EDF" w:rsidRDefault="001D4EDF" w:rsidP="00D33F4D">
            <w:pPr>
              <w:jc w:val="center"/>
            </w:pPr>
            <w:r w:rsidRPr="001D4EDF">
              <w:rPr>
                <w:b/>
                <w:bCs/>
                <w:i/>
                <w:iCs/>
              </w:rPr>
              <w:t>возмездного оказания социальных услуг</w:t>
            </w:r>
            <w:r w:rsidR="00814596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gramStart"/>
            <w:r w:rsidR="00814596">
              <w:rPr>
                <w:b/>
                <w:bCs/>
                <w:i/>
                <w:iCs/>
                <w:u w:val="single"/>
              </w:rPr>
              <w:t>с</w:t>
            </w:r>
            <w:r w:rsidR="00814596" w:rsidRPr="001F7A22">
              <w:rPr>
                <w:b/>
                <w:bCs/>
                <w:i/>
                <w:iCs/>
                <w:u w:val="single"/>
              </w:rPr>
              <w:t>огласно перечня</w:t>
            </w:r>
            <w:proofErr w:type="gramEnd"/>
            <w:r w:rsidR="00814596" w:rsidRPr="001F7A22">
              <w:rPr>
                <w:b/>
                <w:bCs/>
                <w:i/>
                <w:iCs/>
                <w:u w:val="single"/>
              </w:rPr>
              <w:t xml:space="preserve"> </w:t>
            </w:r>
            <w:r w:rsidR="00814596">
              <w:rPr>
                <w:b/>
                <w:bCs/>
                <w:i/>
                <w:iCs/>
                <w:u w:val="single"/>
              </w:rPr>
              <w:t>платных(возмездных)</w:t>
            </w:r>
            <w:r w:rsidR="00814596" w:rsidRPr="001F7A22">
              <w:rPr>
                <w:b/>
                <w:bCs/>
                <w:i/>
                <w:iCs/>
                <w:u w:val="single"/>
              </w:rPr>
              <w:t xml:space="preserve"> социальных услуг </w:t>
            </w:r>
            <w:r w:rsidR="00814596" w:rsidRPr="001F7A22">
              <w:rPr>
                <w:b/>
                <w:bCs/>
                <w:i/>
                <w:iCs/>
                <w:sz w:val="16"/>
                <w:szCs w:val="16"/>
                <w:u w:val="single"/>
              </w:rPr>
              <w:t>(перечень прилагается)</w:t>
            </w:r>
          </w:p>
        </w:tc>
      </w:tr>
      <w:tr w:rsidR="00D33F4D" w14:paraId="44314117" w14:textId="77777777" w:rsidTr="00625CFF">
        <w:trPr>
          <w:gridBefore w:val="1"/>
          <w:wBefore w:w="34" w:type="dxa"/>
        </w:trPr>
        <w:tc>
          <w:tcPr>
            <w:tcW w:w="6487" w:type="dxa"/>
            <w:gridSpan w:val="10"/>
            <w:tcBorders>
              <w:left w:val="nil"/>
              <w:bottom w:val="nil"/>
              <w:right w:val="nil"/>
            </w:tcBorders>
          </w:tcPr>
          <w:p w14:paraId="23847149" w14:textId="77777777" w:rsidR="00814596" w:rsidRDefault="00814596" w:rsidP="00D33F4D">
            <w:pPr>
              <w:ind w:firstLine="567"/>
            </w:pPr>
          </w:p>
          <w:p w14:paraId="2AFAB5CB" w14:textId="77777777" w:rsidR="00D33F4D" w:rsidRDefault="00D33F4D" w:rsidP="00D33F4D">
            <w:pPr>
              <w:ind w:firstLine="567"/>
            </w:pPr>
            <w:r>
              <w:t>1.2. Оказание социальных услуг будет осуществляться</w:t>
            </w:r>
          </w:p>
        </w:tc>
        <w:tc>
          <w:tcPr>
            <w:tcW w:w="3650" w:type="dxa"/>
            <w:gridSpan w:val="3"/>
            <w:tcBorders>
              <w:left w:val="nil"/>
              <w:right w:val="nil"/>
            </w:tcBorders>
          </w:tcPr>
          <w:p w14:paraId="6F1CF007" w14:textId="77777777" w:rsidR="00D33F4D" w:rsidRDefault="00D33F4D" w:rsidP="00D33F4D">
            <w:pPr>
              <w:jc w:val="center"/>
            </w:pPr>
          </w:p>
        </w:tc>
      </w:tr>
      <w:tr w:rsidR="00D33F4D" w14:paraId="559638FB" w14:textId="77777777" w:rsidTr="00625CFF">
        <w:trPr>
          <w:gridBefore w:val="1"/>
          <w:wBefore w:w="34" w:type="dxa"/>
        </w:trPr>
        <w:tc>
          <w:tcPr>
            <w:tcW w:w="64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9AF5A2" w14:textId="77777777" w:rsidR="00D33F4D" w:rsidRDefault="00D33F4D" w:rsidP="00D33F4D">
            <w:pPr>
              <w:jc w:val="center"/>
            </w:pPr>
          </w:p>
        </w:tc>
        <w:tc>
          <w:tcPr>
            <w:tcW w:w="3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E1F5E" w14:textId="77777777" w:rsidR="00D33F4D" w:rsidRPr="00D33F4D" w:rsidRDefault="00D33F4D" w:rsidP="00D33F4D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33F4D" w14:paraId="5E2B75C5" w14:textId="77777777" w:rsidTr="00625CFF">
        <w:trPr>
          <w:gridBefore w:val="1"/>
          <w:wBefore w:w="34" w:type="dxa"/>
        </w:trPr>
        <w:tc>
          <w:tcPr>
            <w:tcW w:w="10137" w:type="dxa"/>
            <w:gridSpan w:val="13"/>
            <w:tcBorders>
              <w:top w:val="nil"/>
              <w:left w:val="nil"/>
              <w:right w:val="nil"/>
            </w:tcBorders>
          </w:tcPr>
          <w:p w14:paraId="7F14DB3B" w14:textId="77777777" w:rsidR="00D33F4D" w:rsidRPr="006872B0" w:rsidRDefault="001D4EDF" w:rsidP="006F1A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отделении постельного режима</w:t>
            </w:r>
          </w:p>
        </w:tc>
      </w:tr>
      <w:tr w:rsidR="00D33F4D" w14:paraId="16DDE7A4" w14:textId="77777777" w:rsidTr="00625CFF">
        <w:trPr>
          <w:gridBefore w:val="1"/>
          <w:wBefore w:w="34" w:type="dxa"/>
        </w:trPr>
        <w:tc>
          <w:tcPr>
            <w:tcW w:w="10137" w:type="dxa"/>
            <w:gridSpan w:val="13"/>
            <w:tcBorders>
              <w:left w:val="nil"/>
              <w:bottom w:val="nil"/>
              <w:right w:val="nil"/>
            </w:tcBorders>
          </w:tcPr>
          <w:p w14:paraId="4451F2D6" w14:textId="77777777" w:rsidR="00D33F4D" w:rsidRPr="00D33F4D" w:rsidRDefault="001D4EDF" w:rsidP="00D33F4D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33F4D">
              <w:rPr>
                <w:i/>
                <w:iCs/>
                <w:sz w:val="20"/>
                <w:szCs w:val="20"/>
              </w:rPr>
              <w:t xml:space="preserve">(название </w:t>
            </w:r>
            <w:r w:rsidR="00D33F4D" w:rsidRPr="00D33F4D">
              <w:rPr>
                <w:i/>
                <w:iCs/>
                <w:sz w:val="20"/>
                <w:szCs w:val="20"/>
              </w:rPr>
              <w:t>отделения)</w:t>
            </w:r>
          </w:p>
        </w:tc>
      </w:tr>
      <w:tr w:rsidR="00D33F4D" w14:paraId="1A1F1867" w14:textId="77777777" w:rsidTr="00625CFF">
        <w:trPr>
          <w:gridBefore w:val="1"/>
          <w:wBefore w:w="34" w:type="dxa"/>
        </w:trPr>
        <w:tc>
          <w:tcPr>
            <w:tcW w:w="1948" w:type="dxa"/>
            <w:gridSpan w:val="2"/>
            <w:tcBorders>
              <w:left w:val="nil"/>
              <w:bottom w:val="nil"/>
              <w:right w:val="nil"/>
            </w:tcBorders>
          </w:tcPr>
          <w:p w14:paraId="5A0C47A2" w14:textId="77777777" w:rsidR="00D33F4D" w:rsidRDefault="00D33F4D" w:rsidP="00D33F4D">
            <w:pPr>
              <w:pStyle w:val="begform"/>
              <w:ind w:firstLine="0"/>
              <w:jc w:val="left"/>
            </w:pPr>
            <w:r>
              <w:t>Условия оплаты</w:t>
            </w:r>
          </w:p>
        </w:tc>
        <w:tc>
          <w:tcPr>
            <w:tcW w:w="2537" w:type="dxa"/>
            <w:gridSpan w:val="4"/>
            <w:tcBorders>
              <w:left w:val="nil"/>
              <w:right w:val="nil"/>
            </w:tcBorders>
          </w:tcPr>
          <w:p w14:paraId="2424EF84" w14:textId="77777777" w:rsidR="00D33F4D" w:rsidRPr="006F1AC4" w:rsidRDefault="00E64638" w:rsidP="00D33F4D">
            <w:pPr>
              <w:pStyle w:val="begform"/>
              <w:ind w:firstLine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100%</w:t>
            </w:r>
          </w:p>
        </w:tc>
        <w:tc>
          <w:tcPr>
            <w:tcW w:w="1323" w:type="dxa"/>
            <w:gridSpan w:val="3"/>
            <w:tcBorders>
              <w:left w:val="nil"/>
              <w:bottom w:val="nil"/>
              <w:right w:val="nil"/>
            </w:tcBorders>
          </w:tcPr>
          <w:p w14:paraId="38055061" w14:textId="77777777" w:rsidR="00D33F4D" w:rsidRDefault="00D33F4D" w:rsidP="00D33F4D">
            <w:pPr>
              <w:pStyle w:val="begform"/>
              <w:ind w:firstLine="0"/>
              <w:jc w:val="left"/>
            </w:pPr>
            <w:r>
              <w:t>Стоимость</w:t>
            </w:r>
          </w:p>
        </w:tc>
        <w:tc>
          <w:tcPr>
            <w:tcW w:w="4329" w:type="dxa"/>
            <w:gridSpan w:val="4"/>
            <w:tcBorders>
              <w:left w:val="nil"/>
              <w:right w:val="nil"/>
            </w:tcBorders>
          </w:tcPr>
          <w:p w14:paraId="3EE96045" w14:textId="561977C2" w:rsidR="00D33F4D" w:rsidRPr="006F1AC4" w:rsidRDefault="00D33F4D" w:rsidP="00D33F4D">
            <w:pPr>
              <w:pStyle w:val="begform"/>
              <w:ind w:firstLine="0"/>
              <w:jc w:val="center"/>
              <w:rPr>
                <w:b/>
                <w:bCs/>
                <w:i/>
                <w:iCs/>
              </w:rPr>
            </w:pPr>
          </w:p>
        </w:tc>
      </w:tr>
      <w:tr w:rsidR="00D33F4D" w:rsidRPr="005F1916" w14:paraId="0A2B2CD2" w14:textId="77777777" w:rsidTr="006F1AC4">
        <w:trPr>
          <w:gridBefore w:val="1"/>
          <w:wBefore w:w="34" w:type="dxa"/>
          <w:trHeight w:val="379"/>
        </w:trPr>
        <w:tc>
          <w:tcPr>
            <w:tcW w:w="1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7D905" w14:textId="77777777" w:rsidR="00D33F4D" w:rsidRPr="005F1916" w:rsidRDefault="00D33F4D" w:rsidP="00D33F4D">
            <w:pPr>
              <w:pStyle w:val="begform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37" w:type="dxa"/>
            <w:gridSpan w:val="4"/>
            <w:tcBorders>
              <w:left w:val="nil"/>
              <w:bottom w:val="nil"/>
              <w:right w:val="nil"/>
            </w:tcBorders>
          </w:tcPr>
          <w:p w14:paraId="004D781A" w14:textId="77777777" w:rsidR="00D33F4D" w:rsidRPr="005F1916" w:rsidRDefault="00D33F4D" w:rsidP="00D33F4D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5F1916">
              <w:rPr>
                <w:i/>
                <w:iCs/>
                <w:sz w:val="20"/>
                <w:szCs w:val="20"/>
              </w:rPr>
              <w:t>(процент тарифа)</w:t>
            </w: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52469" w14:textId="77777777" w:rsidR="00D33F4D" w:rsidRPr="005F1916" w:rsidRDefault="00D33F4D" w:rsidP="00D33F4D">
            <w:pPr>
              <w:pStyle w:val="begform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29" w:type="dxa"/>
            <w:gridSpan w:val="4"/>
            <w:tcBorders>
              <w:left w:val="nil"/>
              <w:bottom w:val="nil"/>
              <w:right w:val="nil"/>
            </w:tcBorders>
          </w:tcPr>
          <w:p w14:paraId="5B529501" w14:textId="77777777" w:rsidR="00D33F4D" w:rsidRPr="005F1916" w:rsidRDefault="00D33F4D" w:rsidP="00D33F4D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5F1916">
              <w:rPr>
                <w:i/>
                <w:iCs/>
                <w:sz w:val="20"/>
                <w:szCs w:val="20"/>
              </w:rPr>
              <w:t>(</w:t>
            </w:r>
            <w:r w:rsidR="006F1AC4" w:rsidRPr="00B50F45">
              <w:rPr>
                <w:i/>
                <w:iCs/>
                <w:sz w:val="20"/>
                <w:szCs w:val="20"/>
              </w:rPr>
              <w:t>койко-дня</w:t>
            </w:r>
            <w:r w:rsidR="006F1AC4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6F1AC4" w14:paraId="0806110C" w14:textId="77777777" w:rsidTr="00625CFF">
        <w:trPr>
          <w:gridBefore w:val="1"/>
          <w:wBefore w:w="34" w:type="dxa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35632585" w14:textId="77777777" w:rsidR="006F1AC4" w:rsidRDefault="006F1AC4" w:rsidP="006F1AC4">
            <w:pPr>
              <w:pStyle w:val="begform"/>
              <w:ind w:firstLine="0"/>
              <w:jc w:val="left"/>
            </w:pPr>
            <w:r>
              <w:t>при</w:t>
            </w:r>
          </w:p>
        </w:tc>
        <w:tc>
          <w:tcPr>
            <w:tcW w:w="9543" w:type="dxa"/>
            <w:gridSpan w:val="12"/>
            <w:tcBorders>
              <w:top w:val="nil"/>
              <w:left w:val="nil"/>
              <w:right w:val="nil"/>
            </w:tcBorders>
          </w:tcPr>
          <w:p w14:paraId="37A31FC1" w14:textId="77777777" w:rsidR="006F1AC4" w:rsidRPr="006F1AC4" w:rsidRDefault="006F1AC4" w:rsidP="006F1AC4">
            <w:pPr>
              <w:pStyle w:val="begform"/>
              <w:ind w:firstLine="0"/>
              <w:jc w:val="center"/>
              <w:rPr>
                <w:b/>
                <w:bCs/>
                <w:i/>
                <w:iCs/>
              </w:rPr>
            </w:pPr>
          </w:p>
        </w:tc>
      </w:tr>
      <w:tr w:rsidR="006F1AC4" w:rsidRPr="00C84FA2" w14:paraId="6A97DE56" w14:textId="77777777" w:rsidTr="00625CFF">
        <w:trPr>
          <w:gridBefore w:val="1"/>
          <w:wBefore w:w="34" w:type="dxa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6BC8BC58" w14:textId="77777777" w:rsidR="006F1AC4" w:rsidRDefault="006F1AC4" w:rsidP="006F1AC4">
            <w:pPr>
              <w:pStyle w:val="begform"/>
              <w:ind w:firstLine="0"/>
              <w:jc w:val="center"/>
            </w:pPr>
          </w:p>
        </w:tc>
        <w:tc>
          <w:tcPr>
            <w:tcW w:w="95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EEE64A6" w14:textId="77777777" w:rsidR="006F1AC4" w:rsidRPr="00C84FA2" w:rsidRDefault="006F1AC4" w:rsidP="006F1AC4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C84FA2">
              <w:rPr>
                <w:i/>
                <w:iCs/>
                <w:sz w:val="20"/>
                <w:szCs w:val="20"/>
              </w:rPr>
              <w:t>(длительность пребывания в одно посещение, время на оказание одной услуги и др.)</w:t>
            </w:r>
          </w:p>
        </w:tc>
      </w:tr>
      <w:tr w:rsidR="006F1AC4" w14:paraId="628188F5" w14:textId="77777777" w:rsidTr="00625CFF">
        <w:trPr>
          <w:gridBefore w:val="1"/>
          <w:wBefore w:w="34" w:type="dxa"/>
        </w:trPr>
        <w:tc>
          <w:tcPr>
            <w:tcW w:w="4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39859F" w14:textId="77777777" w:rsidR="006F1AC4" w:rsidRDefault="006F1AC4" w:rsidP="006F1AC4">
            <w:pPr>
              <w:pStyle w:val="begform"/>
              <w:ind w:firstLine="0"/>
              <w:jc w:val="left"/>
            </w:pPr>
            <w:r>
              <w:t>на дату заключения договора составляет</w:t>
            </w:r>
          </w:p>
        </w:tc>
        <w:tc>
          <w:tcPr>
            <w:tcW w:w="5652" w:type="dxa"/>
            <w:gridSpan w:val="7"/>
            <w:tcBorders>
              <w:top w:val="nil"/>
              <w:left w:val="nil"/>
              <w:right w:val="nil"/>
            </w:tcBorders>
          </w:tcPr>
          <w:p w14:paraId="3CC812AF" w14:textId="77777777" w:rsidR="006F1AC4" w:rsidRDefault="006F1AC4" w:rsidP="006F1AC4">
            <w:pPr>
              <w:pStyle w:val="begform"/>
              <w:ind w:firstLine="0"/>
              <w:jc w:val="center"/>
            </w:pPr>
          </w:p>
        </w:tc>
      </w:tr>
      <w:tr w:rsidR="006F1AC4" w:rsidRPr="005F1916" w14:paraId="37AC9751" w14:textId="77777777" w:rsidTr="00625CFF">
        <w:trPr>
          <w:gridBefore w:val="1"/>
          <w:wBefore w:w="34" w:type="dxa"/>
        </w:trPr>
        <w:tc>
          <w:tcPr>
            <w:tcW w:w="4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70007D" w14:textId="77777777" w:rsidR="006F1AC4" w:rsidRPr="005F1916" w:rsidRDefault="006F1AC4" w:rsidP="006F1AC4">
            <w:pPr>
              <w:pStyle w:val="begform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CF7AF3" w14:textId="77777777" w:rsidR="006F1AC4" w:rsidRPr="005F1916" w:rsidRDefault="006F1AC4" w:rsidP="006F1AC4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5F1916">
              <w:rPr>
                <w:i/>
                <w:iCs/>
                <w:sz w:val="20"/>
                <w:szCs w:val="20"/>
              </w:rPr>
              <w:t>(сумма цифрами</w:t>
            </w:r>
          </w:p>
        </w:tc>
      </w:tr>
      <w:tr w:rsidR="006F1AC4" w14:paraId="19529D82" w14:textId="77777777" w:rsidTr="00625CFF">
        <w:trPr>
          <w:gridBefore w:val="1"/>
          <w:wBefore w:w="34" w:type="dxa"/>
        </w:trPr>
        <w:tc>
          <w:tcPr>
            <w:tcW w:w="4219" w:type="dxa"/>
            <w:gridSpan w:val="5"/>
            <w:tcBorders>
              <w:top w:val="nil"/>
              <w:left w:val="nil"/>
              <w:right w:val="nil"/>
            </w:tcBorders>
          </w:tcPr>
          <w:p w14:paraId="7335CC80" w14:textId="77777777" w:rsidR="006F1AC4" w:rsidRDefault="006F1AC4" w:rsidP="006F1AC4">
            <w:pPr>
              <w:pStyle w:val="begform"/>
              <w:ind w:firstLine="0"/>
              <w:jc w:val="center"/>
            </w:pPr>
          </w:p>
        </w:tc>
        <w:tc>
          <w:tcPr>
            <w:tcW w:w="59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F32EAD" w14:textId="77777777" w:rsidR="006F1AC4" w:rsidRDefault="006F1AC4" w:rsidP="006F1AC4">
            <w:pPr>
              <w:pStyle w:val="begform"/>
              <w:ind w:firstLine="0"/>
              <w:jc w:val="left"/>
            </w:pPr>
            <w:r>
              <w:t>руб. и изменяется в соответствии с законодательством.</w:t>
            </w:r>
          </w:p>
        </w:tc>
      </w:tr>
      <w:tr w:rsidR="006F1AC4" w:rsidRPr="005F1916" w14:paraId="5E1ACDBD" w14:textId="77777777" w:rsidTr="00625CFF">
        <w:trPr>
          <w:gridBefore w:val="1"/>
          <w:wBefore w:w="34" w:type="dxa"/>
        </w:trPr>
        <w:tc>
          <w:tcPr>
            <w:tcW w:w="4219" w:type="dxa"/>
            <w:gridSpan w:val="5"/>
            <w:tcBorders>
              <w:left w:val="nil"/>
              <w:bottom w:val="nil"/>
              <w:right w:val="nil"/>
            </w:tcBorders>
          </w:tcPr>
          <w:p w14:paraId="1171450B" w14:textId="77777777" w:rsidR="006F1AC4" w:rsidRPr="005F1916" w:rsidRDefault="006F1AC4" w:rsidP="006F1AC4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5F1916">
              <w:rPr>
                <w:i/>
                <w:iCs/>
                <w:sz w:val="20"/>
                <w:szCs w:val="20"/>
              </w:rPr>
              <w:t>и прописью)</w:t>
            </w:r>
          </w:p>
        </w:tc>
        <w:tc>
          <w:tcPr>
            <w:tcW w:w="59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726F0B" w14:textId="77777777" w:rsidR="006F1AC4" w:rsidRPr="005F1916" w:rsidRDefault="006F1AC4" w:rsidP="006F1AC4">
            <w:pPr>
              <w:pStyle w:val="begform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1AC4" w14:paraId="3781F455" w14:textId="77777777" w:rsidTr="00625CFF">
        <w:trPr>
          <w:gridBefore w:val="1"/>
          <w:wBefore w:w="34" w:type="dxa"/>
        </w:trPr>
        <w:tc>
          <w:tcPr>
            <w:tcW w:w="101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553B635" w14:textId="77777777" w:rsidR="006F1AC4" w:rsidRPr="00625CFF" w:rsidRDefault="006F1AC4" w:rsidP="006F1AC4">
            <w:pPr>
              <w:ind w:firstLine="567"/>
            </w:pPr>
            <w:r w:rsidRPr="00625CFF">
              <w:t xml:space="preserve">Оплата </w:t>
            </w:r>
            <w:r>
              <w:t xml:space="preserve">      </w:t>
            </w:r>
            <w:r w:rsidRPr="00625CFF">
              <w:t>за</w:t>
            </w:r>
            <w:r>
              <w:t xml:space="preserve">      </w:t>
            </w:r>
            <w:r w:rsidRPr="00625CFF">
              <w:t xml:space="preserve"> предоставление </w:t>
            </w:r>
            <w:r>
              <w:t xml:space="preserve">     </w:t>
            </w:r>
            <w:r w:rsidRPr="00625CFF">
              <w:t>социальных</w:t>
            </w:r>
            <w:r>
              <w:t xml:space="preserve"> </w:t>
            </w:r>
            <w:r w:rsidRPr="00625CFF">
              <w:t xml:space="preserve"> </w:t>
            </w:r>
            <w:r>
              <w:t xml:space="preserve">   </w:t>
            </w:r>
            <w:r w:rsidRPr="00625CFF">
              <w:t xml:space="preserve">услуг </w:t>
            </w:r>
            <w:r>
              <w:t xml:space="preserve">    </w:t>
            </w:r>
            <w:r w:rsidRPr="00625CFF">
              <w:t>производится</w:t>
            </w:r>
            <w:r>
              <w:t xml:space="preserve">  </w:t>
            </w:r>
            <w:r w:rsidRPr="00625CFF">
              <w:t xml:space="preserve"> </w:t>
            </w:r>
            <w:r>
              <w:t xml:space="preserve"> </w:t>
            </w:r>
            <w:r w:rsidRPr="00625CFF">
              <w:t>Плательщиком</w:t>
            </w:r>
          </w:p>
        </w:tc>
      </w:tr>
      <w:tr w:rsidR="006F1AC4" w14:paraId="076A74A5" w14:textId="77777777" w:rsidTr="00625CFF">
        <w:tc>
          <w:tcPr>
            <w:tcW w:w="4253" w:type="dxa"/>
            <w:gridSpan w:val="6"/>
            <w:tcBorders>
              <w:top w:val="nil"/>
              <w:left w:val="nil"/>
              <w:right w:val="nil"/>
            </w:tcBorders>
          </w:tcPr>
          <w:p w14:paraId="0F873BFF" w14:textId="77777777" w:rsidR="006F1AC4" w:rsidRDefault="006F1AC4" w:rsidP="006F1AC4">
            <w:pPr>
              <w:pStyle w:val="begform"/>
              <w:ind w:firstLine="0"/>
              <w:jc w:val="center"/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55451" w14:textId="77777777" w:rsidR="006F1AC4" w:rsidRDefault="006F1AC4" w:rsidP="006F1AC4">
            <w:pPr>
              <w:pStyle w:val="begform"/>
              <w:ind w:firstLine="0"/>
              <w:jc w:val="left"/>
            </w:pPr>
            <w:r>
              <w:t>не позднее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right w:val="nil"/>
            </w:tcBorders>
          </w:tcPr>
          <w:p w14:paraId="1750877D" w14:textId="14ED5CA0" w:rsidR="006F1AC4" w:rsidRPr="006872B0" w:rsidRDefault="006F1AC4" w:rsidP="006F1AC4">
            <w:pPr>
              <w:pStyle w:val="begform"/>
              <w:ind w:firstLine="0"/>
              <w:jc w:val="center"/>
              <w:rPr>
                <w:b/>
                <w:bCs/>
                <w:i/>
                <w:iCs/>
              </w:rPr>
            </w:pPr>
          </w:p>
        </w:tc>
      </w:tr>
      <w:tr w:rsidR="006F1AC4" w:rsidRPr="005F1916" w14:paraId="2B314258" w14:textId="77777777" w:rsidTr="00625CFF">
        <w:tc>
          <w:tcPr>
            <w:tcW w:w="4253" w:type="dxa"/>
            <w:gridSpan w:val="6"/>
            <w:tcBorders>
              <w:left w:val="nil"/>
              <w:bottom w:val="nil"/>
              <w:right w:val="nil"/>
            </w:tcBorders>
          </w:tcPr>
          <w:p w14:paraId="1A099431" w14:textId="77777777" w:rsidR="006F1AC4" w:rsidRPr="00625CFF" w:rsidRDefault="006F1AC4" w:rsidP="006F1AC4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625CFF">
              <w:rPr>
                <w:i/>
                <w:iCs/>
                <w:sz w:val="20"/>
                <w:szCs w:val="20"/>
              </w:rPr>
              <w:t>(фамилия и инициалы)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86E2C1" w14:textId="77777777" w:rsidR="006F1AC4" w:rsidRPr="005F1916" w:rsidRDefault="006F1AC4" w:rsidP="006F1AC4">
            <w:pPr>
              <w:pStyle w:val="begform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B606D7" w14:textId="77777777" w:rsidR="006F1AC4" w:rsidRPr="005F1916" w:rsidRDefault="006F1AC4" w:rsidP="006F1AC4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5F1916">
              <w:rPr>
                <w:i/>
                <w:iCs/>
                <w:sz w:val="20"/>
                <w:szCs w:val="20"/>
              </w:rPr>
              <w:t>(срок (дата)</w:t>
            </w:r>
          </w:p>
        </w:tc>
      </w:tr>
      <w:tr w:rsidR="006F1AC4" w14:paraId="2F9ECD14" w14:textId="77777777" w:rsidTr="00625CFF">
        <w:trPr>
          <w:gridBefore w:val="1"/>
          <w:wBefore w:w="34" w:type="dxa"/>
        </w:trPr>
        <w:tc>
          <w:tcPr>
            <w:tcW w:w="30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CAF473" w14:textId="77777777" w:rsidR="006F1AC4" w:rsidRDefault="006F1AC4" w:rsidP="006F1AC4">
            <w:pPr>
              <w:pStyle w:val="begform"/>
              <w:ind w:firstLine="0"/>
              <w:jc w:val="left"/>
            </w:pPr>
            <w:r>
              <w:t>путем внесения средств на</w:t>
            </w:r>
          </w:p>
        </w:tc>
        <w:tc>
          <w:tcPr>
            <w:tcW w:w="5017" w:type="dxa"/>
            <w:gridSpan w:val="8"/>
            <w:tcBorders>
              <w:top w:val="nil"/>
              <w:left w:val="nil"/>
              <w:right w:val="nil"/>
            </w:tcBorders>
          </w:tcPr>
          <w:p w14:paraId="5410A862" w14:textId="77777777" w:rsidR="006F1AC4" w:rsidRPr="006872B0" w:rsidRDefault="006872B0" w:rsidP="006F1AC4">
            <w:pPr>
              <w:pStyle w:val="begform"/>
              <w:ind w:firstLine="0"/>
              <w:jc w:val="center"/>
              <w:rPr>
                <w:b/>
                <w:bCs/>
                <w:i/>
                <w:iCs/>
              </w:rPr>
            </w:pPr>
            <w:r w:rsidRPr="006872B0">
              <w:rPr>
                <w:b/>
                <w:bCs/>
                <w:i/>
                <w:iCs/>
              </w:rPr>
              <w:t>Расчетный счет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1E1891D1" w14:textId="77777777" w:rsidR="006F1AC4" w:rsidRDefault="006F1AC4" w:rsidP="006F1AC4">
            <w:pPr>
              <w:pStyle w:val="begform"/>
              <w:ind w:firstLine="0"/>
              <w:jc w:val="left"/>
            </w:pPr>
            <w:r>
              <w:t>счет Исполнителя</w:t>
            </w:r>
          </w:p>
        </w:tc>
      </w:tr>
      <w:tr w:rsidR="006F1AC4" w:rsidRPr="005F1916" w14:paraId="3AB9C505" w14:textId="77777777" w:rsidTr="00625CFF">
        <w:trPr>
          <w:gridBefore w:val="1"/>
          <w:wBefore w:w="34" w:type="dxa"/>
        </w:trPr>
        <w:tc>
          <w:tcPr>
            <w:tcW w:w="30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E3D0C" w14:textId="77777777" w:rsidR="006F1AC4" w:rsidRPr="005F1916" w:rsidRDefault="006F1AC4" w:rsidP="006F1AC4">
            <w:pPr>
              <w:pStyle w:val="begform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0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E8EBD2" w14:textId="77777777" w:rsidR="006F1AC4" w:rsidRPr="005F1916" w:rsidRDefault="006F1AC4" w:rsidP="006F1AC4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5F1916">
              <w:rPr>
                <w:i/>
                <w:iCs/>
                <w:sz w:val="20"/>
                <w:szCs w:val="20"/>
              </w:rPr>
              <w:t>(название счета)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34ABB7DF" w14:textId="77777777" w:rsidR="006F1AC4" w:rsidRPr="005F1916" w:rsidRDefault="006F1AC4" w:rsidP="006F1AC4">
            <w:pPr>
              <w:pStyle w:val="begform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F1AC4" w14:paraId="32F0AB7F" w14:textId="77777777" w:rsidTr="00625CFF">
        <w:trPr>
          <w:gridBefore w:val="1"/>
          <w:wBefore w:w="34" w:type="dxa"/>
        </w:trPr>
        <w:tc>
          <w:tcPr>
            <w:tcW w:w="10137" w:type="dxa"/>
            <w:gridSpan w:val="13"/>
            <w:tcBorders>
              <w:top w:val="nil"/>
              <w:left w:val="nil"/>
              <w:right w:val="nil"/>
            </w:tcBorders>
          </w:tcPr>
          <w:p w14:paraId="03C836F3" w14:textId="77777777" w:rsidR="006F1AC4" w:rsidRPr="006872B0" w:rsidRDefault="006872B0" w:rsidP="006F1AC4">
            <w:pPr>
              <w:pStyle w:val="begform"/>
              <w:ind w:firstLine="0"/>
              <w:jc w:val="center"/>
            </w:pPr>
            <w:r w:rsidRPr="006872B0">
              <w:rPr>
                <w:b/>
                <w:bCs/>
                <w:i/>
                <w:iCs/>
                <w:lang w:val="en-US"/>
              </w:rPr>
              <w:t>BY</w:t>
            </w:r>
            <w:r w:rsidRPr="006872B0">
              <w:rPr>
                <w:b/>
                <w:bCs/>
                <w:i/>
                <w:iCs/>
              </w:rPr>
              <w:t xml:space="preserve"> 08 </w:t>
            </w:r>
            <w:r w:rsidRPr="006872B0">
              <w:rPr>
                <w:b/>
                <w:bCs/>
                <w:i/>
                <w:iCs/>
                <w:lang w:val="en-US"/>
              </w:rPr>
              <w:t>AKBB</w:t>
            </w:r>
            <w:r w:rsidRPr="006872B0">
              <w:rPr>
                <w:b/>
                <w:bCs/>
                <w:i/>
                <w:iCs/>
              </w:rPr>
              <w:t xml:space="preserve"> 3604 0042 0001 0200 000 ОАО АСБ Беларусбанк БИК </w:t>
            </w:r>
            <w:r w:rsidRPr="006872B0">
              <w:rPr>
                <w:b/>
                <w:bCs/>
                <w:i/>
                <w:iCs/>
                <w:lang w:val="en-US"/>
              </w:rPr>
              <w:t>AKBBBY</w:t>
            </w:r>
            <w:r w:rsidRPr="006872B0">
              <w:rPr>
                <w:b/>
                <w:bCs/>
                <w:i/>
                <w:iCs/>
              </w:rPr>
              <w:t>2</w:t>
            </w:r>
            <w:r w:rsidRPr="006872B0">
              <w:rPr>
                <w:b/>
                <w:bCs/>
                <w:i/>
                <w:iCs/>
                <w:lang w:val="en-US"/>
              </w:rPr>
              <w:t>X</w:t>
            </w:r>
          </w:p>
        </w:tc>
      </w:tr>
      <w:tr w:rsidR="006F1AC4" w:rsidRPr="00C2593E" w14:paraId="6FC4B222" w14:textId="77777777" w:rsidTr="00625CFF">
        <w:trPr>
          <w:gridBefore w:val="1"/>
          <w:wBefore w:w="34" w:type="dxa"/>
        </w:trPr>
        <w:tc>
          <w:tcPr>
            <w:tcW w:w="10137" w:type="dxa"/>
            <w:gridSpan w:val="13"/>
            <w:tcBorders>
              <w:left w:val="nil"/>
              <w:bottom w:val="nil"/>
              <w:right w:val="nil"/>
            </w:tcBorders>
          </w:tcPr>
          <w:p w14:paraId="55EFE8D9" w14:textId="77777777" w:rsidR="006F1AC4" w:rsidRPr="00C2593E" w:rsidRDefault="006F1AC4" w:rsidP="006F1AC4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C2593E">
              <w:rPr>
                <w:i/>
                <w:iCs/>
                <w:sz w:val="20"/>
                <w:szCs w:val="20"/>
              </w:rPr>
              <w:t>(номер счета, банковские реквизиты Исполнителя)</w:t>
            </w:r>
          </w:p>
        </w:tc>
      </w:tr>
      <w:tr w:rsidR="006F1AC4" w14:paraId="0F9DABDB" w14:textId="77777777" w:rsidTr="00625CFF">
        <w:trPr>
          <w:gridBefore w:val="1"/>
          <w:wBefore w:w="34" w:type="dxa"/>
        </w:trPr>
        <w:tc>
          <w:tcPr>
            <w:tcW w:w="5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F2B25E" w14:textId="77777777" w:rsidR="006F1AC4" w:rsidRDefault="006F1AC4" w:rsidP="006F1AC4">
            <w:pPr>
              <w:pStyle w:val="begform"/>
              <w:jc w:val="left"/>
            </w:pPr>
            <w:r>
              <w:t>1.3. Срок (дата) оказания социальных услуг</w:t>
            </w:r>
          </w:p>
        </w:tc>
        <w:tc>
          <w:tcPr>
            <w:tcW w:w="4784" w:type="dxa"/>
            <w:gridSpan w:val="6"/>
            <w:tcBorders>
              <w:top w:val="nil"/>
              <w:left w:val="nil"/>
              <w:right w:val="nil"/>
            </w:tcBorders>
          </w:tcPr>
          <w:p w14:paraId="64B1AF44" w14:textId="77777777" w:rsidR="006F1AC4" w:rsidRPr="006872B0" w:rsidRDefault="006F1AC4" w:rsidP="006F1AC4">
            <w:pPr>
              <w:pStyle w:val="begform"/>
              <w:ind w:firstLine="0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393CF14E" w14:textId="77777777" w:rsidR="00FB353A" w:rsidRDefault="00FB353A" w:rsidP="00625CFF">
      <w:pPr>
        <w:pStyle w:val="newncpi0"/>
        <w:jc w:val="center"/>
      </w:pPr>
    </w:p>
    <w:p w14:paraId="7E22DF20" w14:textId="71071EFE" w:rsidR="00625CFF" w:rsidRDefault="00625CFF" w:rsidP="00625CFF">
      <w:pPr>
        <w:pStyle w:val="newncpi0"/>
        <w:jc w:val="center"/>
      </w:pPr>
      <w:r>
        <w:t>2. Права и обязанности сторон:</w:t>
      </w:r>
    </w:p>
    <w:p w14:paraId="1AD6BE0C" w14:textId="77777777" w:rsidR="00625CFF" w:rsidRDefault="00625CFF" w:rsidP="00625CFF">
      <w:pPr>
        <w:pStyle w:val="newncpi"/>
      </w:pPr>
      <w:r>
        <w:t> </w:t>
      </w:r>
    </w:p>
    <w:p w14:paraId="3B4589BB" w14:textId="77777777" w:rsidR="00625CFF" w:rsidRDefault="00625CFF" w:rsidP="00625CFF">
      <w:pPr>
        <w:pStyle w:val="underpoint"/>
      </w:pPr>
      <w:r>
        <w:t>2.1. Гражданин имеет право на:</w:t>
      </w:r>
    </w:p>
    <w:p w14:paraId="75C1ADB0" w14:textId="77777777" w:rsidR="00625CFF" w:rsidRDefault="00625CFF" w:rsidP="00625CFF">
      <w:pPr>
        <w:pStyle w:val="newncpi"/>
      </w:pPr>
      <w:r>
        <w:t>получение социальных услуг в соответствии с настоящим договором;</w:t>
      </w:r>
    </w:p>
    <w:p w14:paraId="22312237" w14:textId="77777777" w:rsidR="00625CFF" w:rsidRDefault="00625CFF" w:rsidP="00625CFF">
      <w:pPr>
        <w:pStyle w:val="newncpi"/>
      </w:pPr>
      <w:r>
        <w:t>уважительное и гуманное отношение работников, оказывающих социальные услуги;</w:t>
      </w:r>
    </w:p>
    <w:p w14:paraId="51FA5366" w14:textId="77777777" w:rsidR="00625CFF" w:rsidRDefault="00625CFF" w:rsidP="00625CFF">
      <w:pPr>
        <w:pStyle w:val="newncpi"/>
      </w:pPr>
      <w:r>
        <w:t>качественное оказание социальных услуг;</w:t>
      </w:r>
    </w:p>
    <w:p w14:paraId="0B5E4B79" w14:textId="77777777" w:rsidR="00625CFF" w:rsidRDefault="00625CFF" w:rsidP="00625CFF">
      <w:pPr>
        <w:pStyle w:val="newncpi"/>
      </w:pPr>
      <w:r>
        <w:t>отказ от получения социальных услуг;</w:t>
      </w:r>
    </w:p>
    <w:p w14:paraId="3B820526" w14:textId="77777777" w:rsidR="00625CFF" w:rsidRDefault="00625CFF" w:rsidP="00625CFF">
      <w:pPr>
        <w:pStyle w:val="newncpi"/>
      </w:pPr>
      <w:r>
        <w:t>конфиденциальность информации, ставшей известной при оказании социальных услуг работнику, оказывающему социальные услуги, а также о факте обращения за социальным обслуживанием;</w:t>
      </w:r>
    </w:p>
    <w:p w14:paraId="060C5262" w14:textId="77777777" w:rsidR="00625CFF" w:rsidRDefault="00625CFF" w:rsidP="00625CFF">
      <w:pPr>
        <w:pStyle w:val="newncpi"/>
      </w:pPr>
      <w:r>
        <w:t>защиту своих прав и законных интересов, в том числе в судебном порядке;</w:t>
      </w:r>
    </w:p>
    <w:p w14:paraId="21C12955" w14:textId="77777777" w:rsidR="00625CFF" w:rsidRDefault="00625CFF" w:rsidP="00625CFF">
      <w:pPr>
        <w:pStyle w:val="newncpi"/>
      </w:pPr>
      <w:r>
        <w:t>иные права в соответствии с законодательством.</w:t>
      </w:r>
    </w:p>
    <w:p w14:paraId="0A5B7068" w14:textId="77777777" w:rsidR="00625CFF" w:rsidRDefault="00625CFF" w:rsidP="00625CFF">
      <w:pPr>
        <w:pStyle w:val="underpoint"/>
      </w:pPr>
      <w:r>
        <w:t>2.2. Гражданин (законный представитель*) обязан:</w:t>
      </w:r>
    </w:p>
    <w:p w14:paraId="70F4070B" w14:textId="77777777" w:rsidR="00625CFF" w:rsidRDefault="00625CFF" w:rsidP="00625CFF">
      <w:pPr>
        <w:pStyle w:val="newncpi"/>
      </w:pPr>
      <w:r>
        <w:t>представлять полную и достоверную информацию Исполнителю, необходимую для оказания социальных услуг;</w:t>
      </w:r>
    </w:p>
    <w:p w14:paraId="5CBF12DA" w14:textId="77777777" w:rsidR="00625CFF" w:rsidRDefault="00625CFF" w:rsidP="00625CFF">
      <w:pPr>
        <w:pStyle w:val="newncpi"/>
      </w:pPr>
      <w:r>
        <w:t>не препятствовать оказанию социальных услуг;</w:t>
      </w:r>
    </w:p>
    <w:p w14:paraId="294317BA" w14:textId="77777777" w:rsidR="00625CFF" w:rsidRDefault="00625CFF" w:rsidP="00625CFF">
      <w:pPr>
        <w:pStyle w:val="newncpi"/>
      </w:pPr>
      <w:r>
        <w:t>соблюдать правила внутреннего распорядка у Исполнителя;</w:t>
      </w:r>
    </w:p>
    <w:p w14:paraId="0DF20EF1" w14:textId="77777777" w:rsidR="00625CFF" w:rsidRDefault="00625CFF" w:rsidP="00625CFF">
      <w:pPr>
        <w:pStyle w:val="newncpi"/>
      </w:pPr>
      <w:r>
        <w:t>своевременно информировать Исполнителя об обстоятельствах, влекущих изменение условий, порядка или прекращение оказания социальных услуг;</w:t>
      </w:r>
    </w:p>
    <w:p w14:paraId="1A33FB43" w14:textId="77777777" w:rsidR="00625CFF" w:rsidRDefault="00625CFF" w:rsidP="00625CFF">
      <w:pPr>
        <w:pStyle w:val="newncpi"/>
      </w:pPr>
      <w:r>
        <w:t>уважительно относиться к работникам Исполнителя;</w:t>
      </w:r>
    </w:p>
    <w:p w14:paraId="573AE64C" w14:textId="77777777" w:rsidR="00625CFF" w:rsidRDefault="00625CFF" w:rsidP="00625CFF">
      <w:pPr>
        <w:pStyle w:val="newncpi"/>
      </w:pPr>
      <w:r>
        <w:t>принимать меры по самостоятельному преодолению трудной жизненной ситуации;</w:t>
      </w:r>
    </w:p>
    <w:p w14:paraId="09A1CADA" w14:textId="77777777" w:rsidR="00625CFF" w:rsidRDefault="00625CFF" w:rsidP="00625CFF">
      <w:pPr>
        <w:pStyle w:val="newncpi"/>
      </w:pPr>
      <w:r>
        <w:t>бережно относиться к имуществу, переданному ему во временное пользование;</w:t>
      </w:r>
    </w:p>
    <w:p w14:paraId="1EEFCD7C" w14:textId="77777777" w:rsidR="00625CFF" w:rsidRDefault="00625CFF" w:rsidP="00625CFF">
      <w:pPr>
        <w:pStyle w:val="newncpi"/>
      </w:pPr>
      <w:r>
        <w:t>исполнять иные обязанности в соответствии с законодательством.</w:t>
      </w:r>
    </w:p>
    <w:p w14:paraId="70AAE20A" w14:textId="77777777" w:rsidR="00625CFF" w:rsidRDefault="00625CFF" w:rsidP="00625CFF">
      <w:pPr>
        <w:pStyle w:val="underpoint"/>
      </w:pPr>
      <w:r>
        <w:t>2.3. Исполнитель обязуется:</w:t>
      </w:r>
    </w:p>
    <w:p w14:paraId="66AE8B39" w14:textId="77777777" w:rsidR="00625CFF" w:rsidRDefault="00625CFF" w:rsidP="00625CFF">
      <w:pPr>
        <w:pStyle w:val="newncpi"/>
      </w:pPr>
      <w:r>
        <w:t>оказывать социальные услуги, предусмотренные настоящим договором;</w:t>
      </w:r>
    </w:p>
    <w:p w14:paraId="511FF1A2" w14:textId="77777777" w:rsidR="00625CFF" w:rsidRDefault="00625CFF" w:rsidP="00625CFF">
      <w:pPr>
        <w:pStyle w:val="newncpi"/>
      </w:pPr>
      <w:r>
        <w:t>предоставлять Плательщику необходимую для оплаты социальных услуг информацию;</w:t>
      </w:r>
    </w:p>
    <w:p w14:paraId="5185AB38" w14:textId="77777777" w:rsidR="00625CFF" w:rsidRDefault="00625CFF" w:rsidP="00625CFF">
      <w:pPr>
        <w:pStyle w:val="newncpi"/>
      </w:pPr>
      <w:r>
        <w:t>уведомлять гражданина (законного представителя*) и Плательщика об изменении стоимости и условий предоставления социальных услуг.</w:t>
      </w:r>
    </w:p>
    <w:p w14:paraId="1006553E" w14:textId="77777777" w:rsidR="00625CFF" w:rsidRDefault="00625CFF" w:rsidP="00625CFF">
      <w:pPr>
        <w:pStyle w:val="underpoint"/>
      </w:pPr>
      <w:r>
        <w:t>2.4. Исполнитель вправе:</w:t>
      </w:r>
    </w:p>
    <w:p w14:paraId="5E00F374" w14:textId="77777777" w:rsidR="00625CFF" w:rsidRDefault="00625CFF" w:rsidP="00625CFF">
      <w:pPr>
        <w:pStyle w:val="newncpi"/>
      </w:pPr>
      <w:r>
        <w:t>получать от гражданина (законного представителя*) и Плательщика всю необходимую для оказания социальных услуг информацию;</w:t>
      </w:r>
    </w:p>
    <w:p w14:paraId="6588915D" w14:textId="77777777" w:rsidR="00625CFF" w:rsidRDefault="00625CFF" w:rsidP="00625CFF">
      <w:pPr>
        <w:pStyle w:val="newncpi"/>
      </w:pPr>
      <w:r>
        <w:t>не приступать к оказанию социальных услуг или части услуг в случае неисполнения гражданином (законным представителем*) и Плательщиком обязанностей, предусмотренных настоящим договором;</w:t>
      </w:r>
    </w:p>
    <w:p w14:paraId="433D9006" w14:textId="77777777" w:rsidR="00625CFF" w:rsidRDefault="00625CFF" w:rsidP="00625CFF">
      <w:pPr>
        <w:pStyle w:val="newncpi"/>
      </w:pPr>
      <w:r>
        <w:t>производить замену работника, оказывающего социальные услуги.</w:t>
      </w:r>
    </w:p>
    <w:p w14:paraId="2BCB1DF5" w14:textId="77777777" w:rsidR="00625CFF" w:rsidRDefault="00625CFF" w:rsidP="00625CFF">
      <w:pPr>
        <w:pStyle w:val="underpoint"/>
      </w:pPr>
      <w:r>
        <w:t>2.5. Плательщик обязуется осуществлять оплату за оказание социальных услуг в порядке и сроки, установленные в подпункте 1.2 настоящего договора.</w:t>
      </w:r>
    </w:p>
    <w:p w14:paraId="2A49096F" w14:textId="77777777" w:rsidR="00625CFF" w:rsidRDefault="00625CFF" w:rsidP="00625CFF">
      <w:pPr>
        <w:pStyle w:val="underpoint"/>
      </w:pPr>
      <w:r>
        <w:t>2.6. Плательщик вправе:</w:t>
      </w:r>
    </w:p>
    <w:p w14:paraId="4EFBC176" w14:textId="77777777" w:rsidR="00625CFF" w:rsidRDefault="00625CFF" w:rsidP="00625CFF">
      <w:pPr>
        <w:pStyle w:val="newncpi"/>
      </w:pPr>
      <w:r>
        <w:t>получать от Исполнителя всю необходимую для оплаты социальных услуг информацию;</w:t>
      </w:r>
    </w:p>
    <w:p w14:paraId="2B39B96A" w14:textId="77777777" w:rsidR="00625CFF" w:rsidRDefault="00625CFF" w:rsidP="00625CFF">
      <w:pPr>
        <w:pStyle w:val="newncpi"/>
      </w:pPr>
      <w:r>
        <w:t>не приступать к оплате социальных услуг в случае неисполнения Исполнителем обязанностей, предусмотренных настоящим договором.</w:t>
      </w:r>
    </w:p>
    <w:p w14:paraId="608AE069" w14:textId="77777777" w:rsidR="00625CFF" w:rsidRDefault="00625CFF" w:rsidP="00625CFF">
      <w:pPr>
        <w:pStyle w:val="newncpi"/>
      </w:pPr>
      <w:r>
        <w:t> </w:t>
      </w:r>
    </w:p>
    <w:p w14:paraId="4AD0123B" w14:textId="77777777" w:rsidR="00625CFF" w:rsidRDefault="00625CFF" w:rsidP="00625CFF">
      <w:pPr>
        <w:pStyle w:val="newncpi0"/>
        <w:jc w:val="center"/>
      </w:pPr>
      <w:r>
        <w:t>3. Действие договора и порядок его расторжения</w:t>
      </w:r>
    </w:p>
    <w:p w14:paraId="2B584577" w14:textId="77777777" w:rsidR="00625CFF" w:rsidRDefault="00625CFF" w:rsidP="00625CFF">
      <w:pPr>
        <w:pStyle w:val="newncpi"/>
      </w:pPr>
      <w:r>
        <w:t> </w:t>
      </w:r>
    </w:p>
    <w:p w14:paraId="746DAC83" w14:textId="77777777" w:rsidR="00625CFF" w:rsidRDefault="00625CFF" w:rsidP="00625CFF">
      <w:pPr>
        <w:pStyle w:val="underpoint"/>
      </w:pPr>
      <w:r>
        <w:t>3.1. Настоящий договор вступает в силу с момента его подписания сторонами и действует до полного исполнения обязательств по договору.</w:t>
      </w:r>
    </w:p>
    <w:p w14:paraId="2E8005F7" w14:textId="77777777" w:rsidR="00625CFF" w:rsidRDefault="00625CFF" w:rsidP="00625CFF">
      <w:pPr>
        <w:pStyle w:val="underpoint"/>
      </w:pPr>
      <w:r>
        <w:t>3.2. Условия договора могут быть изменены путем заключения дополнительного соглашения к договору.</w:t>
      </w:r>
    </w:p>
    <w:p w14:paraId="0071AF9F" w14:textId="77777777" w:rsidR="00625CFF" w:rsidRDefault="00625CFF" w:rsidP="00625CFF">
      <w:pPr>
        <w:pStyle w:val="underpoint"/>
      </w:pPr>
      <w:r>
        <w:t>3.3. Настоящий договор расторгается:</w:t>
      </w:r>
    </w:p>
    <w:p w14:paraId="246B26E7" w14:textId="77777777" w:rsidR="00625CFF" w:rsidRDefault="00625CFF" w:rsidP="00625CFF">
      <w:pPr>
        <w:pStyle w:val="newncpi"/>
      </w:pPr>
      <w:r>
        <w:t>по соглашению сторон;</w:t>
      </w:r>
    </w:p>
    <w:p w14:paraId="3DC031FA" w14:textId="77777777" w:rsidR="00625CFF" w:rsidRDefault="00625CFF" w:rsidP="00625CFF">
      <w:pPr>
        <w:pStyle w:val="newncpi"/>
      </w:pPr>
      <w:r>
        <w:t>в иных случаях, предусмотренных законодательством.</w:t>
      </w:r>
    </w:p>
    <w:p w14:paraId="114A22CC" w14:textId="77777777" w:rsidR="00625CFF" w:rsidRDefault="00625CFF" w:rsidP="00625CFF">
      <w:pPr>
        <w:pStyle w:val="newncpi"/>
      </w:pPr>
      <w:r>
        <w:t>Односторонний отказ от исполнения договора допускается в случаях:</w:t>
      </w:r>
    </w:p>
    <w:p w14:paraId="6425952B" w14:textId="77777777" w:rsidR="00625CFF" w:rsidRDefault="00625CFF" w:rsidP="00625CFF">
      <w:pPr>
        <w:pStyle w:val="newncpi"/>
      </w:pPr>
      <w:r>
        <w:t xml:space="preserve">предусмотренных абзацами вторым–пятым части пятой, частью шестой </w:t>
      </w:r>
      <w:r w:rsidRPr="00625CFF">
        <w:t>статьи 31</w:t>
      </w:r>
      <w:r>
        <w:t xml:space="preserve"> Закона Республики Беларусь от 22 мая 2000 г. № 395-З «О социальном обслуживании»;</w:t>
      </w:r>
    </w:p>
    <w:p w14:paraId="10D88125" w14:textId="77777777" w:rsidR="00625CFF" w:rsidRDefault="00625CFF" w:rsidP="00625CFF">
      <w:pPr>
        <w:pStyle w:val="newncpi"/>
      </w:pPr>
      <w:r>
        <w:t>невнесения Плательщиком платы за социальные услуги в полном объеме на протяжении двух месяцев подряд;</w:t>
      </w:r>
    </w:p>
    <w:p w14:paraId="5CDF18D8" w14:textId="77777777" w:rsidR="00625CFF" w:rsidRDefault="00625CFF" w:rsidP="00625CFF">
      <w:pPr>
        <w:pStyle w:val="newncpi"/>
      </w:pPr>
      <w:r>
        <w:t>неисполнения другими сторонами обязанностей, предусмотренных настоящим договором.</w:t>
      </w:r>
    </w:p>
    <w:p w14:paraId="75C8FD58" w14:textId="77777777" w:rsidR="00625CFF" w:rsidRDefault="00625CFF" w:rsidP="00625CFF">
      <w:pPr>
        <w:pStyle w:val="newncpi"/>
      </w:pPr>
      <w:r>
        <w:t>Договор расторгается с даты, указанной в письменном уведомлении (заявлении) об одностороннем отказе от исполнения договора.</w:t>
      </w:r>
    </w:p>
    <w:p w14:paraId="3AAC01DE" w14:textId="77777777" w:rsidR="00625CFF" w:rsidRDefault="00625CFF" w:rsidP="00625CFF">
      <w:pPr>
        <w:pStyle w:val="newncpi"/>
      </w:pPr>
      <w:r>
        <w:t> </w:t>
      </w:r>
    </w:p>
    <w:p w14:paraId="73D086E0" w14:textId="77777777" w:rsidR="00625CFF" w:rsidRDefault="00625CFF" w:rsidP="00625CFF">
      <w:pPr>
        <w:pStyle w:val="newncpi0"/>
        <w:jc w:val="center"/>
      </w:pPr>
      <w:r>
        <w:t>4. Заключительные положения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423"/>
        <w:gridCol w:w="1380"/>
        <w:gridCol w:w="4118"/>
      </w:tblGrid>
      <w:tr w:rsidR="00625CFF" w14:paraId="41651E9E" w14:textId="77777777" w:rsidTr="00C9188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21D3286D" w14:textId="77777777" w:rsidR="00625CFF" w:rsidRDefault="00625CFF" w:rsidP="00C91884">
            <w:pPr>
              <w:pStyle w:val="newncpi"/>
            </w:pPr>
            <w:r>
              <w:t>4.1. Настоящий договор составлен в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3CC2AA8D" w14:textId="77777777" w:rsidR="00625CFF" w:rsidRDefault="00D611D4" w:rsidP="00C91884">
            <w:pPr>
              <w:pStyle w:val="begform"/>
              <w:ind w:firstLine="0"/>
              <w:jc w:val="center"/>
            </w:pPr>
            <w:r>
              <w:t>3</w:t>
            </w:r>
            <w:r w:rsidR="00D502D2">
              <w:t>-х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1315AB9B" w14:textId="77777777" w:rsidR="00625CFF" w:rsidRDefault="00625CFF" w:rsidP="00C91884">
            <w:pPr>
              <w:pStyle w:val="begform"/>
              <w:ind w:firstLine="0"/>
              <w:jc w:val="left"/>
            </w:pPr>
            <w:r>
              <w:t xml:space="preserve">экземплярах, имеющих одинаковую </w:t>
            </w:r>
          </w:p>
        </w:tc>
      </w:tr>
      <w:tr w:rsidR="00625CFF" w14:paraId="45096DAB" w14:textId="77777777" w:rsidTr="00C91884"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46DE9" w14:textId="77777777" w:rsidR="00625CFF" w:rsidRDefault="00625CFF" w:rsidP="00C91884">
            <w:pPr>
              <w:pStyle w:val="begform"/>
              <w:ind w:firstLine="0"/>
              <w:jc w:val="left"/>
            </w:pPr>
            <w:r>
              <w:t>юридическую силу.</w:t>
            </w:r>
          </w:p>
        </w:tc>
      </w:tr>
      <w:tr w:rsidR="00625CFF" w14:paraId="2B20D79E" w14:textId="77777777" w:rsidTr="00C91884"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C113CA" w14:textId="77777777" w:rsidR="00625CFF" w:rsidRDefault="00625CFF" w:rsidP="00C91884">
            <w:pPr>
              <w:pStyle w:val="underpoint"/>
            </w:pPr>
            <w:r>
              <w:t>4.2. Споры и разногласия между сторонами разрешаются в судебном порядке в соответствии с законодательством.</w:t>
            </w:r>
          </w:p>
        </w:tc>
      </w:tr>
    </w:tbl>
    <w:p w14:paraId="25FC9AD2" w14:textId="77777777" w:rsidR="00625CFF" w:rsidRPr="005F1916" w:rsidRDefault="00625CFF" w:rsidP="00625CFF">
      <w:pPr>
        <w:rPr>
          <w:sz w:val="10"/>
          <w:szCs w:val="10"/>
        </w:rPr>
      </w:pPr>
    </w:p>
    <w:p w14:paraId="66CC3CA2" w14:textId="77777777" w:rsidR="00625CFF" w:rsidRDefault="00625CFF" w:rsidP="00625CFF">
      <w:pPr>
        <w:jc w:val="center"/>
      </w:pPr>
      <w:r>
        <w:t>5. Дополнительные условия</w:t>
      </w:r>
    </w:p>
    <w:p w14:paraId="443F0498" w14:textId="77777777" w:rsidR="00625CFF" w:rsidRPr="005F1916" w:rsidRDefault="00625CFF" w:rsidP="00625CFF">
      <w:pPr>
        <w:jc w:val="center"/>
        <w:rPr>
          <w:sz w:val="10"/>
          <w:szCs w:val="10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625CFF" w14:paraId="56C803F8" w14:textId="77777777" w:rsidTr="00323716">
        <w:tc>
          <w:tcPr>
            <w:tcW w:w="10137" w:type="dxa"/>
          </w:tcPr>
          <w:p w14:paraId="40A00AB8" w14:textId="77777777" w:rsidR="00D502D2" w:rsidRPr="00814596" w:rsidRDefault="00D502D2" w:rsidP="00D502D2">
            <w:pPr>
              <w:pStyle w:val="begform"/>
              <w:ind w:firstLine="0"/>
              <w:rPr>
                <w:u w:val="single"/>
              </w:rPr>
            </w:pPr>
            <w:r w:rsidRPr="00814596">
              <w:rPr>
                <w:u w:val="single"/>
              </w:rPr>
              <w:t xml:space="preserve">Путевка Комитета по труду, занятости и социальной защите Витебского облисполкома от </w:t>
            </w:r>
            <w:r w:rsidR="00E64638">
              <w:rPr>
                <w:u w:val="single"/>
              </w:rPr>
              <w:t>_______________</w:t>
            </w:r>
          </w:p>
        </w:tc>
      </w:tr>
    </w:tbl>
    <w:p w14:paraId="524D13BD" w14:textId="77777777" w:rsidR="00625CFF" w:rsidRDefault="00625CFF" w:rsidP="00625CFF">
      <w:pPr>
        <w:jc w:val="center"/>
      </w:pPr>
      <w:r>
        <w:t>6. Реквизиты и подписи сторон</w:t>
      </w:r>
    </w:p>
    <w:p w14:paraId="71FB20E9" w14:textId="77777777" w:rsidR="00D33F4D" w:rsidRDefault="00D33F4D"/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2620"/>
        <w:gridCol w:w="416"/>
        <w:gridCol w:w="3063"/>
        <w:gridCol w:w="416"/>
        <w:gridCol w:w="3010"/>
      </w:tblGrid>
      <w:tr w:rsidR="00625CFF" w14:paraId="04D322EB" w14:textId="77777777" w:rsidTr="00625CFF">
        <w:tc>
          <w:tcPr>
            <w:tcW w:w="3085" w:type="dxa"/>
            <w:gridSpan w:val="2"/>
          </w:tcPr>
          <w:p w14:paraId="4A2A7006" w14:textId="77777777" w:rsidR="00625CFF" w:rsidRDefault="00625CFF" w:rsidP="00625CFF">
            <w:pPr>
              <w:pStyle w:val="begform"/>
              <w:ind w:firstLine="0"/>
              <w:jc w:val="center"/>
            </w:pPr>
            <w:r>
              <w:t>Исполнитель</w:t>
            </w:r>
          </w:p>
        </w:tc>
        <w:tc>
          <w:tcPr>
            <w:tcW w:w="425" w:type="dxa"/>
          </w:tcPr>
          <w:p w14:paraId="591866E0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3119" w:type="dxa"/>
          </w:tcPr>
          <w:p w14:paraId="182F9145" w14:textId="77777777" w:rsidR="00625CFF" w:rsidRDefault="00625CFF" w:rsidP="00625CFF">
            <w:pPr>
              <w:pStyle w:val="begform"/>
              <w:ind w:firstLine="0"/>
              <w:jc w:val="center"/>
            </w:pPr>
            <w:r>
              <w:t>Гражданин</w:t>
            </w:r>
            <w:r>
              <w:br/>
              <w:t>(законный представитель*)</w:t>
            </w:r>
          </w:p>
        </w:tc>
        <w:tc>
          <w:tcPr>
            <w:tcW w:w="425" w:type="dxa"/>
          </w:tcPr>
          <w:p w14:paraId="73E4BB23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3083" w:type="dxa"/>
          </w:tcPr>
          <w:p w14:paraId="28EC1AF6" w14:textId="77777777" w:rsidR="00625CFF" w:rsidRDefault="00625CFF" w:rsidP="00625CFF">
            <w:pPr>
              <w:pStyle w:val="begform"/>
              <w:ind w:firstLine="0"/>
              <w:jc w:val="center"/>
            </w:pPr>
            <w:r>
              <w:t>Плательщик</w:t>
            </w:r>
          </w:p>
        </w:tc>
      </w:tr>
      <w:tr w:rsidR="00625CFF" w14:paraId="77A71172" w14:textId="77777777" w:rsidTr="00625CFF">
        <w:tc>
          <w:tcPr>
            <w:tcW w:w="3085" w:type="dxa"/>
            <w:gridSpan w:val="2"/>
            <w:tcBorders>
              <w:bottom w:val="single" w:sz="4" w:space="0" w:color="auto"/>
            </w:tcBorders>
          </w:tcPr>
          <w:p w14:paraId="32EF32CA" w14:textId="77777777" w:rsidR="00625CFF" w:rsidRDefault="00925D7B" w:rsidP="00625CFF">
            <w:pPr>
              <w:pStyle w:val="begform"/>
              <w:ind w:firstLine="0"/>
              <w:jc w:val="center"/>
            </w:pPr>
            <w:proofErr w:type="gramStart"/>
            <w:r>
              <w:t>Директор  Бондарь</w:t>
            </w:r>
            <w:proofErr w:type="gramEnd"/>
            <w:r>
              <w:t xml:space="preserve"> Т.В.</w:t>
            </w:r>
          </w:p>
        </w:tc>
        <w:tc>
          <w:tcPr>
            <w:tcW w:w="425" w:type="dxa"/>
          </w:tcPr>
          <w:p w14:paraId="1D7C49AD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423209A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425" w:type="dxa"/>
          </w:tcPr>
          <w:p w14:paraId="12A69AFA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1C9412EF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</w:tr>
      <w:tr w:rsidR="00625CFF" w14:paraId="122A8441" w14:textId="77777777" w:rsidTr="00625CFF"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52C36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425" w:type="dxa"/>
          </w:tcPr>
          <w:p w14:paraId="618DFFBD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F98D39F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425" w:type="dxa"/>
          </w:tcPr>
          <w:p w14:paraId="44FB4C0F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 w14:paraId="77A1B85B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</w:tr>
      <w:tr w:rsidR="00625CFF" w14:paraId="4C55411F" w14:textId="77777777" w:rsidTr="00625CFF"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07B92" w14:textId="77777777" w:rsidR="00625CFF" w:rsidRDefault="00625CFF" w:rsidP="00925D7B">
            <w:pPr>
              <w:pStyle w:val="begform"/>
              <w:ind w:firstLine="0"/>
              <w:jc w:val="center"/>
            </w:pPr>
          </w:p>
        </w:tc>
        <w:tc>
          <w:tcPr>
            <w:tcW w:w="425" w:type="dxa"/>
          </w:tcPr>
          <w:p w14:paraId="6D314E3A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792FE22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425" w:type="dxa"/>
          </w:tcPr>
          <w:p w14:paraId="7D2C29F3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</w:tcBorders>
          </w:tcPr>
          <w:p w14:paraId="22525A0C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</w:tr>
      <w:tr w:rsidR="00625CFF" w:rsidRPr="00DC15BA" w14:paraId="5CA635DB" w14:textId="77777777" w:rsidTr="00625CFF">
        <w:tc>
          <w:tcPr>
            <w:tcW w:w="3085" w:type="dxa"/>
            <w:gridSpan w:val="2"/>
            <w:tcBorders>
              <w:top w:val="single" w:sz="4" w:space="0" w:color="auto"/>
            </w:tcBorders>
          </w:tcPr>
          <w:p w14:paraId="7DB01607" w14:textId="77777777" w:rsidR="00625CFF" w:rsidRPr="00DC15BA" w:rsidRDefault="00625CFF" w:rsidP="00625CFF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C15BA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14:paraId="674A0D97" w14:textId="77777777" w:rsidR="00625CFF" w:rsidRPr="00DC15BA" w:rsidRDefault="00625CFF" w:rsidP="00625CFF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EF84E39" w14:textId="77777777" w:rsidR="00625CFF" w:rsidRPr="00DC15BA" w:rsidRDefault="00625CFF" w:rsidP="00625CFF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C15BA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14:paraId="36DD978E" w14:textId="77777777" w:rsidR="00625CFF" w:rsidRPr="00DC15BA" w:rsidRDefault="00625CFF" w:rsidP="00625CFF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14:paraId="6E0BFAED" w14:textId="77777777" w:rsidR="00625CFF" w:rsidRPr="00DC15BA" w:rsidRDefault="00625CFF" w:rsidP="00625CFF">
            <w:pPr>
              <w:pStyle w:val="newncpi0"/>
              <w:jc w:val="center"/>
              <w:rPr>
                <w:i/>
                <w:iCs/>
                <w:sz w:val="20"/>
                <w:szCs w:val="20"/>
              </w:rPr>
            </w:pPr>
            <w:r w:rsidRPr="00DC15BA">
              <w:rPr>
                <w:i/>
                <w:iCs/>
                <w:sz w:val="20"/>
                <w:szCs w:val="20"/>
              </w:rPr>
              <w:t>(подпись)</w:t>
            </w:r>
          </w:p>
        </w:tc>
      </w:tr>
      <w:tr w:rsidR="00625CFF" w14:paraId="797D291A" w14:textId="77777777" w:rsidTr="00625CFF">
        <w:tc>
          <w:tcPr>
            <w:tcW w:w="3085" w:type="dxa"/>
            <w:gridSpan w:val="2"/>
          </w:tcPr>
          <w:p w14:paraId="6F6CF1CA" w14:textId="77777777" w:rsidR="00625CFF" w:rsidRDefault="00625CFF" w:rsidP="00625CFF">
            <w:pPr>
              <w:pStyle w:val="begform"/>
              <w:ind w:firstLine="0"/>
              <w:jc w:val="center"/>
            </w:pPr>
            <w:r>
              <w:t>М.П.**</w:t>
            </w:r>
          </w:p>
        </w:tc>
        <w:tc>
          <w:tcPr>
            <w:tcW w:w="425" w:type="dxa"/>
          </w:tcPr>
          <w:p w14:paraId="4184CD6A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3119" w:type="dxa"/>
          </w:tcPr>
          <w:p w14:paraId="1EC93F3D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425" w:type="dxa"/>
          </w:tcPr>
          <w:p w14:paraId="298BD7EF" w14:textId="77777777" w:rsidR="00625CFF" w:rsidRDefault="00625CFF" w:rsidP="00625CFF">
            <w:pPr>
              <w:pStyle w:val="begform"/>
              <w:ind w:firstLine="0"/>
              <w:jc w:val="center"/>
            </w:pPr>
          </w:p>
        </w:tc>
        <w:tc>
          <w:tcPr>
            <w:tcW w:w="3083" w:type="dxa"/>
          </w:tcPr>
          <w:p w14:paraId="74E7BE51" w14:textId="77777777" w:rsidR="00625CFF" w:rsidRDefault="00625CFF" w:rsidP="00625CFF">
            <w:pPr>
              <w:pStyle w:val="begform"/>
              <w:ind w:firstLine="0"/>
              <w:jc w:val="center"/>
            </w:pPr>
            <w:r>
              <w:t>М.П.**</w:t>
            </w:r>
          </w:p>
        </w:tc>
      </w:tr>
      <w:tr w:rsidR="00625CFF" w:rsidRPr="00DC15BA" w14:paraId="51083420" w14:textId="77777777" w:rsidTr="00C91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9EB811" w14:textId="77777777" w:rsidR="00625CFF" w:rsidRPr="00DC15BA" w:rsidRDefault="00625CFF" w:rsidP="00C91884">
            <w:pPr>
              <w:pStyle w:val="begform"/>
              <w:ind w:firstLine="0"/>
              <w:jc w:val="center"/>
              <w:rPr>
                <w:sz w:val="6"/>
                <w:szCs w:val="6"/>
              </w:rPr>
            </w:pPr>
          </w:p>
        </w:tc>
      </w:tr>
      <w:tr w:rsidR="00625CFF" w:rsidRPr="00DC15BA" w14:paraId="75BC36E9" w14:textId="77777777" w:rsidTr="00C91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2C48232" w14:textId="77777777" w:rsidR="00625CFF" w:rsidRPr="00DC15BA" w:rsidRDefault="00625CFF" w:rsidP="00C91884">
            <w:pPr>
              <w:pStyle w:val="begform"/>
              <w:ind w:firstLine="0"/>
              <w:jc w:val="right"/>
              <w:rPr>
                <w:sz w:val="18"/>
                <w:szCs w:val="18"/>
              </w:rPr>
            </w:pPr>
            <w:r w:rsidRPr="00DC15BA">
              <w:rPr>
                <w:sz w:val="18"/>
                <w:szCs w:val="18"/>
              </w:rPr>
              <w:t>*</w:t>
            </w:r>
          </w:p>
        </w:tc>
        <w:tc>
          <w:tcPr>
            <w:tcW w:w="97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C39873" w14:textId="77777777" w:rsidR="00625CFF" w:rsidRPr="00DC15BA" w:rsidRDefault="00625CFF" w:rsidP="00C91884">
            <w:pPr>
              <w:pStyle w:val="begform"/>
              <w:ind w:firstLine="0"/>
              <w:jc w:val="left"/>
              <w:rPr>
                <w:sz w:val="18"/>
                <w:szCs w:val="18"/>
              </w:rPr>
            </w:pPr>
            <w:r w:rsidRPr="00DC15BA">
              <w:rPr>
                <w:sz w:val="18"/>
                <w:szCs w:val="18"/>
              </w:rPr>
              <w:t>При его наличии.</w:t>
            </w:r>
          </w:p>
        </w:tc>
      </w:tr>
      <w:tr w:rsidR="00625CFF" w:rsidRPr="00DC15BA" w14:paraId="3968221F" w14:textId="77777777" w:rsidTr="00C91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0937F41" w14:textId="77777777" w:rsidR="00625CFF" w:rsidRPr="00DC15BA" w:rsidRDefault="00625CFF" w:rsidP="00C91884">
            <w:pPr>
              <w:pStyle w:val="begform"/>
              <w:ind w:firstLine="0"/>
              <w:jc w:val="right"/>
              <w:rPr>
                <w:sz w:val="18"/>
                <w:szCs w:val="18"/>
              </w:rPr>
            </w:pPr>
            <w:r w:rsidRPr="00DC15BA">
              <w:rPr>
                <w:sz w:val="18"/>
                <w:szCs w:val="18"/>
              </w:rPr>
              <w:t>**</w:t>
            </w:r>
          </w:p>
        </w:tc>
        <w:tc>
          <w:tcPr>
            <w:tcW w:w="97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85CF22" w14:textId="77777777" w:rsidR="00625CFF" w:rsidRPr="00DC15BA" w:rsidRDefault="00625CFF" w:rsidP="00C91884">
            <w:pPr>
              <w:pStyle w:val="begform"/>
              <w:ind w:firstLine="0"/>
              <w:jc w:val="left"/>
              <w:rPr>
                <w:sz w:val="18"/>
                <w:szCs w:val="18"/>
              </w:rPr>
            </w:pPr>
            <w:r w:rsidRPr="00DC15BA">
              <w:rPr>
                <w:sz w:val="18"/>
                <w:szCs w:val="18"/>
              </w:rPr>
              <w:t>За исключением субъектов хозяйствования, имеющих в соответствии с законодательными актами право не использовать печать.</w:t>
            </w:r>
          </w:p>
        </w:tc>
      </w:tr>
    </w:tbl>
    <w:p w14:paraId="6AF1BFC6" w14:textId="77777777" w:rsidR="00236B9B" w:rsidRPr="007D1E3B" w:rsidRDefault="00236B9B" w:rsidP="00236B9B">
      <w:pPr>
        <w:pStyle w:val="begform"/>
        <w:jc w:val="center"/>
        <w:rPr>
          <w:sz w:val="6"/>
          <w:szCs w:val="6"/>
        </w:rPr>
      </w:pPr>
    </w:p>
    <w:sectPr w:rsidR="00236B9B" w:rsidRPr="007D1E3B" w:rsidSect="00625CFF">
      <w:headerReference w:type="default" r:id="rId6"/>
      <w:pgSz w:w="11906" w:h="16838" w:code="9"/>
      <w:pgMar w:top="1134" w:right="851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B3B4" w14:textId="77777777" w:rsidR="00D35033" w:rsidRDefault="00D35033">
      <w:r>
        <w:separator/>
      </w:r>
    </w:p>
  </w:endnote>
  <w:endnote w:type="continuationSeparator" w:id="0">
    <w:p w14:paraId="5E13B287" w14:textId="77777777" w:rsidR="00D35033" w:rsidRDefault="00D3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F7D4" w14:textId="77777777" w:rsidR="00D35033" w:rsidRDefault="00D35033">
      <w:r>
        <w:separator/>
      </w:r>
    </w:p>
  </w:footnote>
  <w:footnote w:type="continuationSeparator" w:id="0">
    <w:p w14:paraId="2C2EE493" w14:textId="77777777" w:rsidR="00D35033" w:rsidRDefault="00D3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CDAF" w14:textId="77777777" w:rsidR="00D33F4D" w:rsidRPr="007D1E3B" w:rsidRDefault="00D33F4D" w:rsidP="007D1E3B">
    <w:pPr>
      <w:pStyle w:val="a3"/>
      <w:jc w:val="right"/>
    </w:pPr>
    <w:r w:rsidRPr="007D1E3B">
      <w:rPr>
        <w:sz w:val="14"/>
        <w:szCs w:val="14"/>
      </w:rPr>
      <w:t>Подготовлено специалистами ООО"ЮрСпектр" для сервиса ilex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51395"/>
    <w:rsid w:val="00097188"/>
    <w:rsid w:val="000A08CF"/>
    <w:rsid w:val="00123E84"/>
    <w:rsid w:val="001673EB"/>
    <w:rsid w:val="001A014C"/>
    <w:rsid w:val="001D4EDF"/>
    <w:rsid w:val="001F7A22"/>
    <w:rsid w:val="00236B9B"/>
    <w:rsid w:val="002E6401"/>
    <w:rsid w:val="002F0698"/>
    <w:rsid w:val="0032099F"/>
    <w:rsid w:val="00323716"/>
    <w:rsid w:val="00330976"/>
    <w:rsid w:val="0035200E"/>
    <w:rsid w:val="00391AA4"/>
    <w:rsid w:val="00492A5F"/>
    <w:rsid w:val="00493E88"/>
    <w:rsid w:val="004B3504"/>
    <w:rsid w:val="00513298"/>
    <w:rsid w:val="00584AAC"/>
    <w:rsid w:val="00592DFD"/>
    <w:rsid w:val="005F1916"/>
    <w:rsid w:val="00625CFF"/>
    <w:rsid w:val="00634128"/>
    <w:rsid w:val="006431B6"/>
    <w:rsid w:val="00673579"/>
    <w:rsid w:val="006872B0"/>
    <w:rsid w:val="006F1AC4"/>
    <w:rsid w:val="007033C4"/>
    <w:rsid w:val="007C2864"/>
    <w:rsid w:val="007D0F64"/>
    <w:rsid w:val="007D1E3B"/>
    <w:rsid w:val="007D356C"/>
    <w:rsid w:val="007E3A0B"/>
    <w:rsid w:val="007F4865"/>
    <w:rsid w:val="00814596"/>
    <w:rsid w:val="00814E06"/>
    <w:rsid w:val="00822F1F"/>
    <w:rsid w:val="008D0F84"/>
    <w:rsid w:val="00914D44"/>
    <w:rsid w:val="00920D45"/>
    <w:rsid w:val="00925D7B"/>
    <w:rsid w:val="009262EA"/>
    <w:rsid w:val="00944C75"/>
    <w:rsid w:val="00944DB6"/>
    <w:rsid w:val="00A378BC"/>
    <w:rsid w:val="00A47063"/>
    <w:rsid w:val="00A71849"/>
    <w:rsid w:val="00A90D63"/>
    <w:rsid w:val="00AA5D72"/>
    <w:rsid w:val="00AB6AF9"/>
    <w:rsid w:val="00B06A68"/>
    <w:rsid w:val="00B20861"/>
    <w:rsid w:val="00B476D9"/>
    <w:rsid w:val="00B50F45"/>
    <w:rsid w:val="00B629C9"/>
    <w:rsid w:val="00B73653"/>
    <w:rsid w:val="00B86707"/>
    <w:rsid w:val="00BC3867"/>
    <w:rsid w:val="00BD083C"/>
    <w:rsid w:val="00C122B1"/>
    <w:rsid w:val="00C1280A"/>
    <w:rsid w:val="00C2593E"/>
    <w:rsid w:val="00C33F76"/>
    <w:rsid w:val="00C84FA2"/>
    <w:rsid w:val="00C91884"/>
    <w:rsid w:val="00CE5874"/>
    <w:rsid w:val="00CE67CB"/>
    <w:rsid w:val="00D0735E"/>
    <w:rsid w:val="00D23E9D"/>
    <w:rsid w:val="00D261AD"/>
    <w:rsid w:val="00D33F4D"/>
    <w:rsid w:val="00D35033"/>
    <w:rsid w:val="00D47503"/>
    <w:rsid w:val="00D502D2"/>
    <w:rsid w:val="00D556B1"/>
    <w:rsid w:val="00D611D4"/>
    <w:rsid w:val="00D65B07"/>
    <w:rsid w:val="00D92E18"/>
    <w:rsid w:val="00DB6F3E"/>
    <w:rsid w:val="00DC15BA"/>
    <w:rsid w:val="00E2385F"/>
    <w:rsid w:val="00E33C92"/>
    <w:rsid w:val="00E63A23"/>
    <w:rsid w:val="00E64638"/>
    <w:rsid w:val="00EC4556"/>
    <w:rsid w:val="00F13DB9"/>
    <w:rsid w:val="00F154DC"/>
    <w:rsid w:val="00F44EA1"/>
    <w:rsid w:val="00F72893"/>
    <w:rsid w:val="00FB353A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FA94E"/>
  <w14:defaultImageDpi w14:val="0"/>
  <w15:docId w15:val="{3EC64851-C879-4ED0-9E8C-02CC04F0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uiPriority w:val="99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ConsPlusNonformat">
    <w:name w:val="ConsPlusNonformat"/>
    <w:uiPriority w:val="99"/>
    <w:rsid w:val="001D4E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1001</Words>
  <Characters>5709</Characters>
  <Application>Microsoft Office Word</Application>
  <DocSecurity>0</DocSecurity>
  <Lines>47</Lines>
  <Paragraphs>13</Paragraphs>
  <ScaleCrop>false</ScaleCrop>
  <Company>КонсультантПлюс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Алла Мастыкова</cp:lastModifiedBy>
  <cp:revision>2</cp:revision>
  <cp:lastPrinted>2021-12-01T09:12:00Z</cp:lastPrinted>
  <dcterms:created xsi:type="dcterms:W3CDTF">2023-05-04T04:58:00Z</dcterms:created>
  <dcterms:modified xsi:type="dcterms:W3CDTF">2023-05-04T04:58:00Z</dcterms:modified>
</cp:coreProperties>
</file>